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90" w:rsidRDefault="00D878E5" w:rsidP="001A1E19">
      <w:pPr>
        <w:pStyle w:val="1"/>
        <w:ind w:firstLine="567"/>
        <w:rPr>
          <w:rStyle w:val="a4"/>
          <w:rFonts w:ascii="Times New Roman" w:hAnsi="Times New Roman" w:cs="Times New Roman"/>
          <w:b/>
          <w:bCs/>
          <w:color w:val="7030A0"/>
          <w:sz w:val="24"/>
          <w:szCs w:val="24"/>
        </w:rPr>
      </w:pPr>
      <w:bookmarkStart w:id="0" w:name="_GoBack"/>
      <w:bookmarkEnd w:id="0"/>
      <w:r w:rsidRPr="00951390">
        <w:rPr>
          <w:rStyle w:val="a4"/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Постановление Главного государственного санитарного врача РФ от 29 декабря 2010 г. </w:t>
      </w:r>
      <w:r w:rsidR="00951390" w:rsidRPr="00951390">
        <w:rPr>
          <w:rStyle w:val="a4"/>
          <w:rFonts w:ascii="Times New Roman" w:hAnsi="Times New Roman" w:cs="Times New Roman"/>
          <w:b/>
          <w:bCs/>
          <w:color w:val="7030A0"/>
          <w:sz w:val="24"/>
          <w:szCs w:val="24"/>
        </w:rPr>
        <w:t>№</w:t>
      </w:r>
      <w:r w:rsidRPr="00951390">
        <w:rPr>
          <w:rStyle w:val="a4"/>
          <w:rFonts w:ascii="Times New Roman" w:hAnsi="Times New Roman" w:cs="Times New Roman"/>
          <w:b/>
          <w:bCs/>
          <w:color w:val="7030A0"/>
          <w:sz w:val="24"/>
          <w:szCs w:val="24"/>
        </w:rPr>
        <w:t> 189</w:t>
      </w:r>
    </w:p>
    <w:p w:rsidR="00146BF7" w:rsidRPr="00951390" w:rsidRDefault="00D878E5" w:rsidP="001A1E19">
      <w:pPr>
        <w:pStyle w:val="1"/>
        <w:ind w:firstLine="567"/>
        <w:rPr>
          <w:rFonts w:ascii="Times New Roman" w:hAnsi="Times New Roman" w:cs="Times New Roman"/>
          <w:color w:val="7030A0"/>
          <w:sz w:val="24"/>
          <w:szCs w:val="24"/>
        </w:rPr>
      </w:pPr>
      <w:r w:rsidRPr="00951390">
        <w:rPr>
          <w:rStyle w:val="a4"/>
          <w:rFonts w:ascii="Times New Roman" w:hAnsi="Times New Roman" w:cs="Times New Roman"/>
          <w:b/>
          <w:bCs/>
          <w:color w:val="7030A0"/>
          <w:sz w:val="24"/>
          <w:szCs w:val="24"/>
        </w:rPr>
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146BF7" w:rsidRPr="00820327" w:rsidRDefault="00D878E5" w:rsidP="001A1E19">
      <w:pPr>
        <w:pStyle w:val="afff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  <w:r w:rsidR="001A1E19">
        <w:rPr>
          <w:rFonts w:ascii="Times New Roman" w:hAnsi="Times New Roman" w:cs="Times New Roman"/>
          <w:sz w:val="24"/>
          <w:szCs w:val="24"/>
        </w:rPr>
        <w:t xml:space="preserve"> </w:t>
      </w:r>
      <w:r w:rsidRPr="00820327">
        <w:rPr>
          <w:rFonts w:ascii="Times New Roman" w:hAnsi="Times New Roman" w:cs="Times New Roman"/>
          <w:sz w:val="24"/>
          <w:szCs w:val="24"/>
        </w:rPr>
        <w:t>29 июня 2011 г., 25 декабря 2013 г.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от 30.03.1999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52-ФЗ "О санитарно-эпидемиологическом благополучии населения" (Собрание законодательства Российской Федерации, 1999,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14, ст. 1650; 2002,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1 (ч. 1), ст. 2; 2003,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2, ст. 167; 2003,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27 (ч. 1), ст. 2700; 2004,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35, ст. 3607; 2005,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19, ст. 1752; 2006,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1, ст. 10; 2006,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52 (ч. 1) ст. 5498; 2007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1 (ч. 1) ст. 21; 2007,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1 (ч. 1) ст. 29; 2007,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27, ст. 3213; 2007,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46, ст. 5554; 2007,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49, ст. 6070; 2008,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24, ст. 2801; 2008,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29 (ч. 1), ст. 3418; 2008,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30 (ч. 2), ст. 3616; 2008,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44, ст. 4984; 2008,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52 (ч. 1), ст. 6223; 2009,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1, ст. 17; 2010,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40, ст. 4969) и </w:t>
      </w:r>
      <w:hyperlink r:id="rId8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24.07.2000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>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 xml:space="preserve">мировании" (Собрание законодательства Российской Федерации, 2000,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31, ст. 3295; 2004,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8, ст. 663; 2004,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 xml:space="preserve"> 47, ст. 4666; 2005,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> 39, ст. 3953) постановляю: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820327">
        <w:rPr>
          <w:rFonts w:ascii="Times New Roman" w:hAnsi="Times New Roman" w:cs="Times New Roman"/>
          <w:sz w:val="24"/>
          <w:szCs w:val="24"/>
        </w:rPr>
        <w:t>1. Утвердить санитарно-эпидемиологические правила и нормативы СанПиН 2.4.2.2821-10 "Сан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тарно-эпидемиологические требования к условиям и организации обучения в общеобразовательных учреждениях" (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820327">
        <w:rPr>
          <w:rFonts w:ascii="Times New Roman" w:hAnsi="Times New Roman" w:cs="Times New Roman"/>
          <w:sz w:val="24"/>
          <w:szCs w:val="24"/>
        </w:rPr>
        <w:t>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820327">
        <w:rPr>
          <w:rFonts w:ascii="Times New Roman" w:hAnsi="Times New Roman" w:cs="Times New Roman"/>
          <w:sz w:val="24"/>
          <w:szCs w:val="24"/>
        </w:rPr>
        <w:t xml:space="preserve">2. Ввести в действие указанные 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санитарно-эпидемиологические правила и нормативы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с 1 се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тября 2011 года.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" w:name="sub_3"/>
      <w:bookmarkEnd w:id="2"/>
      <w:r w:rsidRPr="00820327">
        <w:rPr>
          <w:rFonts w:ascii="Times New Roman" w:hAnsi="Times New Roman" w:cs="Times New Roman"/>
          <w:sz w:val="24"/>
          <w:szCs w:val="24"/>
        </w:rPr>
        <w:t xml:space="preserve">3. С момента введения 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2.4.2.2821-10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считать утратившими силу санитарно-эпидемиологические правила и нормативы </w:t>
      </w:r>
      <w:hyperlink r:id="rId9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2.4.2.1178-02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"Гигиенические требования к усл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 xml:space="preserve">виям обучения в общеобразовательных учреждениях", утвержденные </w:t>
      </w:r>
      <w:hyperlink r:id="rId1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Главного гос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дарственного санитарного врача Российской Федерации, Первого заместителя Министра здравоохран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 xml:space="preserve">ния Российской Федерации от 28.11.2002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> 44 (зарегистрированы в Минюсте России 05.12.2002, рег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 xml:space="preserve">страционный номер 3997), </w:t>
      </w:r>
      <w:hyperlink r:id="rId11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2.4.2.2434-08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"Изменение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> 1 к СанПиН 2.4.2.1178-02", утве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 xml:space="preserve">жденные </w:t>
      </w:r>
      <w:hyperlink r:id="rId12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26.12.2008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> 72 (зарегистрированы в Минюсте России 28.01.2009, регистрационный номер 13189).</w:t>
      </w:r>
    </w:p>
    <w:bookmarkEnd w:id="3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146BF7" w:rsidRPr="00D878E5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BF7" w:rsidRPr="00D878E5" w:rsidRDefault="00146BF7" w:rsidP="001A1E19">
            <w:pPr>
              <w:pStyle w:val="aff9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BF7" w:rsidRPr="00D878E5" w:rsidRDefault="00D878E5" w:rsidP="001A1E19">
            <w:pPr>
              <w:pStyle w:val="aff9"/>
              <w:ind w:firstLine="56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Г. Онищенко</w:t>
            </w:r>
          </w:p>
        </w:tc>
      </w:tr>
    </w:tbl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afff2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Зарегистрировано в Минюсте РФ 3 марта 2011 г.</w:t>
      </w:r>
    </w:p>
    <w:p w:rsidR="00146BF7" w:rsidRPr="00820327" w:rsidRDefault="00D878E5" w:rsidP="001A1E19">
      <w:pPr>
        <w:pStyle w:val="afff2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> 19993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afa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20327">
        <w:rPr>
          <w:rFonts w:ascii="Times New Roman" w:hAnsi="Times New Roman" w:cs="Times New Roman"/>
          <w:color w:val="000000"/>
          <w:sz w:val="24"/>
          <w:szCs w:val="24"/>
        </w:rPr>
        <w:t>ГАРАНТ:</w:t>
      </w:r>
    </w:p>
    <w:p w:rsidR="00146BF7" w:rsidRPr="00820327" w:rsidRDefault="00D878E5" w:rsidP="001A1E19">
      <w:pPr>
        <w:pStyle w:val="afa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Настоящие СанПиН </w:t>
      </w:r>
      <w:hyperlink w:anchor="sub_2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вводятся в действие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с 1 сентября 2011 г.</w:t>
      </w: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0327">
        <w:rPr>
          <w:rStyle w:val="a3"/>
          <w:rFonts w:ascii="Times New Roman" w:hAnsi="Times New Roman" w:cs="Times New Roman"/>
          <w:sz w:val="24"/>
          <w:szCs w:val="24"/>
        </w:rPr>
        <w:t>Приложение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</w:t>
      </w:r>
      <w:r w:rsidRPr="00820327">
        <w:rPr>
          <w:rFonts w:ascii="Times New Roman" w:hAnsi="Times New Roman" w:cs="Times New Roman"/>
          <w:sz w:val="24"/>
          <w:szCs w:val="24"/>
        </w:rPr>
        <w:br/>
        <w:t>СанПиН 2.4.2.2821-10</w:t>
      </w:r>
      <w:r w:rsidRPr="00820327">
        <w:rPr>
          <w:rFonts w:ascii="Times New Roman" w:hAnsi="Times New Roman" w:cs="Times New Roman"/>
          <w:sz w:val="24"/>
          <w:szCs w:val="24"/>
        </w:rPr>
        <w:br/>
        <w:t>"Санитарно-эпидемиологические требования к условиям и организации обучения в общеобраз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вательных организациях"</w:t>
      </w:r>
    </w:p>
    <w:p w:rsidR="00146BF7" w:rsidRPr="00820327" w:rsidRDefault="00D878E5" w:rsidP="00D73874">
      <w:pPr>
        <w:pStyle w:val="afff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  <w:r w:rsidR="00D73874">
        <w:rPr>
          <w:rFonts w:ascii="Times New Roman" w:hAnsi="Times New Roman" w:cs="Times New Roman"/>
          <w:sz w:val="24"/>
          <w:szCs w:val="24"/>
        </w:rPr>
        <w:t xml:space="preserve"> </w:t>
      </w:r>
      <w:r w:rsidRPr="00820327">
        <w:rPr>
          <w:rFonts w:ascii="Times New Roman" w:hAnsi="Times New Roman" w:cs="Times New Roman"/>
          <w:sz w:val="24"/>
          <w:szCs w:val="24"/>
        </w:rPr>
        <w:t>29 июня 2011 г., 25 декабря 2013 г.</w:t>
      </w:r>
    </w:p>
    <w:p w:rsidR="00146BF7" w:rsidRPr="00D73874" w:rsidRDefault="00D878E5" w:rsidP="00D73874">
      <w:pPr>
        <w:pStyle w:val="afa"/>
        <w:shd w:val="clear" w:color="auto" w:fill="FFFF00"/>
        <w:ind w:firstLine="567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7387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ГАРАНТ:</w:t>
      </w:r>
    </w:p>
    <w:p w:rsidR="00146BF7" w:rsidRPr="00820327" w:rsidRDefault="00D878E5" w:rsidP="00D73874">
      <w:pPr>
        <w:pStyle w:val="afa"/>
        <w:shd w:val="clear" w:color="auto" w:fill="FFFF00"/>
        <w:ind w:firstLine="567"/>
        <w:rPr>
          <w:rFonts w:ascii="Times New Roman" w:hAnsi="Times New Roman" w:cs="Times New Roman"/>
          <w:sz w:val="24"/>
          <w:szCs w:val="24"/>
        </w:rPr>
      </w:pPr>
      <w:r w:rsidRPr="00D73874">
        <w:rPr>
          <w:rFonts w:ascii="Times New Roman" w:hAnsi="Times New Roman" w:cs="Times New Roman"/>
          <w:sz w:val="24"/>
          <w:szCs w:val="24"/>
          <w:highlight w:val="yellow"/>
        </w:rPr>
        <w:t xml:space="preserve">О разъяснениях по применению отдельных норм настоящих СанПиН см. </w:t>
      </w:r>
      <w:hyperlink r:id="rId13" w:history="1">
        <w:r w:rsidRPr="00D73874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письмо</w:t>
        </w:r>
      </w:hyperlink>
      <w:r w:rsidRPr="00D73874">
        <w:rPr>
          <w:rFonts w:ascii="Times New Roman" w:hAnsi="Times New Roman" w:cs="Times New Roman"/>
          <w:sz w:val="24"/>
          <w:szCs w:val="24"/>
          <w:highlight w:val="yellow"/>
        </w:rPr>
        <w:t xml:space="preserve"> Роспотребн</w:t>
      </w:r>
      <w:r w:rsidRPr="00D7387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D73874">
        <w:rPr>
          <w:rFonts w:ascii="Times New Roman" w:hAnsi="Times New Roman" w:cs="Times New Roman"/>
          <w:sz w:val="24"/>
          <w:szCs w:val="24"/>
          <w:highlight w:val="yellow"/>
        </w:rPr>
        <w:t xml:space="preserve">дзора от 19 февраля 2013 г. </w:t>
      </w:r>
      <w:r w:rsidR="00951390" w:rsidRPr="00D73874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Pr="00D73874">
        <w:rPr>
          <w:rFonts w:ascii="Times New Roman" w:hAnsi="Times New Roman" w:cs="Times New Roman"/>
          <w:sz w:val="24"/>
          <w:szCs w:val="24"/>
          <w:highlight w:val="yellow"/>
        </w:rPr>
        <w:t> 01/1820-13-32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sub_1100"/>
      <w:r w:rsidRPr="00820327">
        <w:rPr>
          <w:rFonts w:ascii="Times New Roman" w:hAnsi="Times New Roman" w:cs="Times New Roman"/>
          <w:sz w:val="24"/>
          <w:szCs w:val="24"/>
        </w:rPr>
        <w:t>I. Общие положения и область применения</w:t>
      </w:r>
    </w:p>
    <w:bookmarkEnd w:id="4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1.1. Настоящие санитарно-эпидемиологические правила и нормативы (далее - санитарные прав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ла) направлены на охрану здоровья обучающихся при осуществлении деятельности по их обучению и воспитанию в общеобразовательных организациях.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lastRenderedPageBreak/>
        <w:t>1.2. Настоящие санитарные правила устанавливают санитарно-эпидемиологические требования к: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размещению общеобразовательной организации;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территории общеобразовательной организации;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зданию общеобразовательной организации;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оборудованию помещений общеобразовательной организации;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воздушно-тепловому режиму общеобразовательной организации;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естественному и искусственному освещению;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водоснабжению и канализации;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помещениям и оборудованию общеобразовательной организации, размещенных в приспособле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ных зданиях;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режиму образовательного процесса;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организации медицинского обслуживания обучающихся;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санитарному состоянию и содержанию общеобразовательной организации;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соблюдению санитарных правил.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1.3. Санитарные правила распространяются на проектируемые, действующие, строящиеся и 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конструируемые общеобразовательные организации независимо от их вида, организационно-правовых форм и форм собственности.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Настоящие санитарные правила распространяются на все общеобразовательные организации, ре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грамм трех ступеней общего образования: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первая ступень - начальное общее образование (далее - I ступень образования);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вторая ступень - основное общее образование (далее - II ступень образования);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третья ступень - среднее (полное) общее образование (далее - III ступень образования).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" w:name="sub_11042"/>
      <w:r w:rsidRPr="00820327">
        <w:rPr>
          <w:rFonts w:ascii="Times New Roman" w:hAnsi="Times New Roman" w:cs="Times New Roman"/>
          <w:sz w:val="24"/>
          <w:szCs w:val="24"/>
        </w:rPr>
        <w:t>Наряду с обязательными для исполнения требованиями, санитарные правила содержат рекоме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дации по созданию наиболее благоприятных и оптимальных условий для обучающихся общеобразов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тельных организаций, направленных на сохранение и укрепление их здоровья.</w:t>
      </w:r>
    </w:p>
    <w:bookmarkEnd w:id="5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</w:t>
      </w:r>
      <w:hyperlink w:anchor="sub_1111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*</w:t>
        </w:r>
      </w:hyperlink>
      <w:r w:rsidRPr="00820327">
        <w:rPr>
          <w:rFonts w:ascii="Times New Roman" w:hAnsi="Times New Roman" w:cs="Times New Roman"/>
          <w:sz w:val="24"/>
          <w:szCs w:val="24"/>
        </w:rPr>
        <w:t>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sub_1106"/>
      <w:r w:rsidRPr="00820327">
        <w:rPr>
          <w:rFonts w:ascii="Times New Roman" w:hAnsi="Times New Roman" w:cs="Times New Roman"/>
          <w:sz w:val="24"/>
          <w:szCs w:val="24"/>
        </w:rPr>
        <w:t>1.6. При наличии в учреждении дошкольных групп, реализующих основную общеобразовател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школьных организаций.</w:t>
      </w:r>
    </w:p>
    <w:bookmarkEnd w:id="6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"http://ivo.garant.ru/document?id=70211874&amp;sub=0"</w:instrText>
      </w:r>
      <w:r>
        <w:fldChar w:fldCharType="separate"/>
      </w:r>
      <w:r w:rsidR="00D878E5" w:rsidRPr="00820327">
        <w:rPr>
          <w:rStyle w:val="a4"/>
          <w:rFonts w:ascii="Times New Roman" w:hAnsi="Times New Roman" w:cs="Times New Roman"/>
          <w:sz w:val="24"/>
          <w:szCs w:val="24"/>
        </w:rPr>
        <w:t>1.7.</w:t>
      </w:r>
      <w:r>
        <w:fldChar w:fldCharType="end"/>
      </w:r>
      <w:r w:rsidR="00D878E5" w:rsidRPr="00820327">
        <w:rPr>
          <w:rFonts w:ascii="Times New Roman" w:hAnsi="Times New Roman" w:cs="Times New Roman"/>
          <w:sz w:val="24"/>
          <w:szCs w:val="24"/>
        </w:rPr>
        <w:t xml:space="preserve"> Использование помещений общеобразовательных организаций не по назначению не допуск</w:t>
      </w:r>
      <w:r w:rsidR="00D878E5" w:rsidRPr="00820327">
        <w:rPr>
          <w:rFonts w:ascii="Times New Roman" w:hAnsi="Times New Roman" w:cs="Times New Roman"/>
          <w:sz w:val="24"/>
          <w:szCs w:val="24"/>
        </w:rPr>
        <w:t>а</w:t>
      </w:r>
      <w:r w:rsidR="00D878E5" w:rsidRPr="00820327">
        <w:rPr>
          <w:rFonts w:ascii="Times New Roman" w:hAnsi="Times New Roman" w:cs="Times New Roman"/>
          <w:sz w:val="24"/>
          <w:szCs w:val="24"/>
        </w:rPr>
        <w:t>ется.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1.8. Контроль за выполнением настоящих санитарных правил проводится органами, осуществл</w:t>
      </w:r>
      <w:r w:rsidRPr="00820327">
        <w:rPr>
          <w:rFonts w:ascii="Times New Roman" w:hAnsi="Times New Roman" w:cs="Times New Roman"/>
          <w:sz w:val="24"/>
          <w:szCs w:val="24"/>
        </w:rPr>
        <w:t>я</w:t>
      </w:r>
      <w:r w:rsidRPr="00820327">
        <w:rPr>
          <w:rFonts w:ascii="Times New Roman" w:hAnsi="Times New Roman" w:cs="Times New Roman"/>
          <w:sz w:val="24"/>
          <w:szCs w:val="24"/>
        </w:rPr>
        <w:t>ющими функции по контролю и надзору в сфере обеспечения санитарно-эпидемиологического благ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получия населения в соответствии с законодательством Российской Федерации.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II. Требования к размещению общеобразовательных организаций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" w:name="sub_1201"/>
      <w:r w:rsidRPr="00820327">
        <w:rPr>
          <w:rFonts w:ascii="Times New Roman" w:hAnsi="Times New Roman" w:cs="Times New Roman"/>
          <w:sz w:val="24"/>
          <w:szCs w:val="24"/>
        </w:rPr>
        <w:t xml:space="preserve">2.1. </w:t>
      </w:r>
      <w:hyperlink r:id="rId14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Исключен</w:t>
        </w:r>
      </w:hyperlink>
      <w:r w:rsidRPr="00820327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обеспечения нормативных уровней инсоляции и естественного освещения помещений и игр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вых площадок при размещении зданий общеобразовательных организаций должны соблюдаться сан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тарные разрывы от жилых и общественных зданий.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Через территорию общеобразовательных организаций не должны проходить магистральные и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женерные коммуникации городского (сельского) назначения - водоснабжения, канализации, тепл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снабжения, энергоснабжения.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2.3. Вновь строящиеся здания общеобразовательных организаций размещают на внутриквартал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ных правил и нормативов.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2.4. При проектировании и строительстве городских общеобразовательных организации рекоме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дуется предусмотреть пешеходную доступность учреждений, расположенных: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во II и III строительно-климатических зонах - не более 0,5 км;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 I климатическом районе (I подзона) для обучающихся I и II ступени образования - не более 0,3 км, для обучающихся III ступени образования - не более 0,4 км;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 I климатическом районе (II подзона) для обучающихся I и II ступени образования - не более 0,4 км, для обучающихся III ступени образования - не более 0,5 км.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2.5. В сельской местности пешеходная доступность для обучающихся общеобразовательных орг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низаций: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во II и III климатических зонах для обучающихся I ступени образования составляет не более 2,0 км;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для обучающихся II и III ступени образования - не более 4,0 км, в I климатической зоне - 1,5 и 3 км соответственно.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расстояниях свыше указанных, для обучающихся общеобразовательных организаций, расп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ложенных в сельской местности, необходимо организовывать транспортное обслуживание до общео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разовательной организации и обратно. Время в пути не должно превышать 30 минут в одну сторону.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Оптимальный пешеходный подход обучающихся к месту сбора на остановке должен быть не б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лее 500 м. Для сельских районов допускается увеличение радиуса пешеходной доступности до остано</w:t>
      </w:r>
      <w:r w:rsidRPr="00820327">
        <w:rPr>
          <w:rFonts w:ascii="Times New Roman" w:hAnsi="Times New Roman" w:cs="Times New Roman"/>
          <w:sz w:val="24"/>
          <w:szCs w:val="24"/>
        </w:rPr>
        <w:t>в</w:t>
      </w:r>
      <w:r w:rsidRPr="00820327">
        <w:rPr>
          <w:rFonts w:ascii="Times New Roman" w:hAnsi="Times New Roman" w:cs="Times New Roman"/>
          <w:sz w:val="24"/>
          <w:szCs w:val="24"/>
        </w:rPr>
        <w:t>ки до 1 км.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2.6. Рекомендуется для обучающихся, проживающих на расстоянии свыше предельно допустим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общеобразовательной организации.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III. Требования к территории общеобразовательных организациях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3.1. Территория общеобразовательной организации должна быть ограждена и озеленена. Отсу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ствие ограждения территории допускается только со стороны стен здания, непосредственно прилега</w:t>
      </w:r>
      <w:r w:rsidRPr="00820327">
        <w:rPr>
          <w:rFonts w:ascii="Times New Roman" w:hAnsi="Times New Roman" w:cs="Times New Roman"/>
          <w:sz w:val="24"/>
          <w:szCs w:val="24"/>
        </w:rPr>
        <w:t>ю</w:t>
      </w:r>
      <w:r w:rsidRPr="00820327">
        <w:rPr>
          <w:rFonts w:ascii="Times New Roman" w:hAnsi="Times New Roman" w:cs="Times New Roman"/>
          <w:sz w:val="24"/>
          <w:szCs w:val="24"/>
        </w:rPr>
        <w:t>щих к проезжей части улицы или пешеходному тротуару. Озеленение деревьями и кустарниками пр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водится с учетом климатических условий.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Территорию рекомендуется озеленять из расчета 50% площади территории, свободной от застро</w:t>
      </w:r>
      <w:r w:rsidRPr="00820327">
        <w:rPr>
          <w:rFonts w:ascii="Times New Roman" w:hAnsi="Times New Roman" w:cs="Times New Roman"/>
          <w:sz w:val="24"/>
          <w:szCs w:val="24"/>
        </w:rPr>
        <w:t>й</w:t>
      </w:r>
      <w:r w:rsidRPr="00820327">
        <w:rPr>
          <w:rFonts w:ascii="Times New Roman" w:hAnsi="Times New Roman" w:cs="Times New Roman"/>
          <w:sz w:val="24"/>
          <w:szCs w:val="24"/>
        </w:rPr>
        <w:t xml:space="preserve">ки, в том числе и по периметру территории. Для </w:t>
      </w:r>
      <w:hyperlink r:id="rId15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районов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Крайнего Севера, а также в городах в услов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ях сложившейся (плотной) городской застройки допускается снижение озеленения на 25-30% площади территории, свободной от застройки.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организации учебно-опытной зоны не допускается сокращение физкультурно-спортивной з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ны и зоны отдыха.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1303"/>
      <w:r w:rsidRPr="00820327">
        <w:rPr>
          <w:rFonts w:ascii="Times New Roman" w:hAnsi="Times New Roman" w:cs="Times New Roman"/>
          <w:sz w:val="24"/>
          <w:szCs w:val="24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ственных зданий и территории жилой застройки.</w:t>
      </w:r>
    </w:p>
    <w:bookmarkEnd w:id="8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устройстве беговых дорожек и спортивных площадок (волейбольных, баскетбольных, для и</w:t>
      </w:r>
      <w:r w:rsidRPr="00820327">
        <w:rPr>
          <w:rFonts w:ascii="Times New Roman" w:hAnsi="Times New Roman" w:cs="Times New Roman"/>
          <w:sz w:val="24"/>
          <w:szCs w:val="24"/>
        </w:rPr>
        <w:t>г</w:t>
      </w:r>
      <w:r w:rsidRPr="00820327">
        <w:rPr>
          <w:rFonts w:ascii="Times New Roman" w:hAnsi="Times New Roman" w:cs="Times New Roman"/>
          <w:sz w:val="24"/>
          <w:szCs w:val="24"/>
        </w:rPr>
        <w:t>ры в ручной мяч) необходимо предусмотреть дренаж, для предупреждения затопления их дождевыми водами.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Оборудование физкультурно-спортивной зоны должно обеспечивать выполнение программ уче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ного предмета "Физическая культура", а также проведение секционных спортивных занятий и оздор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вительных мероприятий.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Спортивно-игровые площадки должны иметь твердое покрытие, футбольное поле - травяной 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кров. Синтетические и полимерные покрытия должны быть морозоустойчивы, оборудованы водосток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ми и должны быть изготовленными из материалов, безвредных для здоровья детей.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Занятия на сырых площадках, имеющих неровности и выбоины, не проводят.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Физкультурно-спортивное оборудование должно соответствовать росту и возрасту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" w:name="sub_1304"/>
      <w:r w:rsidRPr="00820327">
        <w:rPr>
          <w:rFonts w:ascii="Times New Roman" w:hAnsi="Times New Roman" w:cs="Times New Roman"/>
          <w:sz w:val="24"/>
          <w:szCs w:val="24"/>
        </w:rPr>
        <w:t>3.4. Для выполнения программ учебного предмета "Физическая культура" допускается использ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вать спортивные сооружения (площадки, стадионы), расположенные вблизи учреждения и оборудова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bookmarkEnd w:id="9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3.5. При проектировании и строительстве общеобразовательных организаций на территории нео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ходимо предусмотреть зону отдыха для организации подвижных игр и отдыха обучающихся, посещ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ющих группы продленного дня, а также для реализации образовательных программ, предусматрива</w:t>
      </w:r>
      <w:r w:rsidRPr="00820327">
        <w:rPr>
          <w:rFonts w:ascii="Times New Roman" w:hAnsi="Times New Roman" w:cs="Times New Roman"/>
          <w:sz w:val="24"/>
          <w:szCs w:val="24"/>
        </w:rPr>
        <w:t>ю</w:t>
      </w:r>
      <w:r w:rsidRPr="00820327">
        <w:rPr>
          <w:rFonts w:ascii="Times New Roman" w:hAnsi="Times New Roman" w:cs="Times New Roman"/>
          <w:sz w:val="24"/>
          <w:szCs w:val="24"/>
        </w:rPr>
        <w:t>щих проведение мероприятий на свежем воздухе.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" w:name="sub_1306"/>
      <w:r w:rsidRPr="00820327">
        <w:rPr>
          <w:rFonts w:ascii="Times New Roman" w:hAnsi="Times New Roman" w:cs="Times New Roman"/>
          <w:sz w:val="24"/>
          <w:szCs w:val="24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снабжения на территории хозяйственной зоны размещают котельную и насосную с водонапорным б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ком.</w:t>
      </w:r>
    </w:p>
    <w:bookmarkEnd w:id="10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ганизации контейнерных площадках жилой застройки.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1308"/>
      <w:r w:rsidRPr="00820327">
        <w:rPr>
          <w:rFonts w:ascii="Times New Roman" w:hAnsi="Times New Roman" w:cs="Times New Roman"/>
          <w:sz w:val="24"/>
          <w:szCs w:val="24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1309"/>
      <w:bookmarkEnd w:id="11"/>
      <w:r w:rsidRPr="00820327">
        <w:rPr>
          <w:rFonts w:ascii="Times New Roman" w:hAnsi="Times New Roman" w:cs="Times New Roman"/>
          <w:sz w:val="24"/>
          <w:szCs w:val="24"/>
        </w:rPr>
        <w:t>3.9. Территория учреждения должна иметь наружное искусственное освещение. Уровень иску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ственной освещенности на земле должен быть не менее 10 лк.</w:t>
      </w:r>
    </w:p>
    <w:bookmarkEnd w:id="12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3.10. Расположение на территории построек и сооружений, функционально не связанных с общ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образовательной организацией, не допускается.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3.11. При наличии в общеобразовательной организации дошкольных групп, реализующих осно</w:t>
      </w:r>
      <w:r w:rsidRPr="00820327">
        <w:rPr>
          <w:rFonts w:ascii="Times New Roman" w:hAnsi="Times New Roman" w:cs="Times New Roman"/>
          <w:sz w:val="24"/>
          <w:szCs w:val="24"/>
        </w:rPr>
        <w:t>в</w:t>
      </w:r>
      <w:r w:rsidRPr="00820327">
        <w:rPr>
          <w:rFonts w:ascii="Times New Roman" w:hAnsi="Times New Roman" w:cs="Times New Roman"/>
          <w:sz w:val="24"/>
          <w:szCs w:val="24"/>
        </w:rPr>
        <w:t>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3.12. Уровни шума на территории общеобразовательной организации не должны превышать гиг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енические нормативы для помещений жилых, общественных зданий и территории жилой застройки.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3.13. Для учащихся с ограниченными возможностями здоровья на территории строящихся и 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конструируемых общеобразовательных организаций предусматриваются мероприятия по созданию д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ступной (безбарьерной) среды.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13" w:name="sub_1400"/>
      <w:r w:rsidRPr="00820327">
        <w:rPr>
          <w:rFonts w:ascii="Times New Roman" w:hAnsi="Times New Roman" w:cs="Times New Roman"/>
          <w:sz w:val="24"/>
          <w:szCs w:val="24"/>
        </w:rPr>
        <w:t>IV. Требования к зданию</w:t>
      </w:r>
    </w:p>
    <w:bookmarkEnd w:id="1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4.1. Архитектурно-планировочные решения здания должны обеспечивать: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выделение в отдельный блок учебных помещений начальных классов с выходами на участок;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расположение рекреационных помещений в непосредственной близости к учебным помещениям;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размещение на верхних этажах (выше третьего этажа) учебных помещений и кабинетов, посещ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емых обучающимися 8 - 11 классов, административно-хозяйственные помещения;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исключение вредного воздействия факторов среды обитания в общеобразовательной организ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ции на жизнь и здоровье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размещение учебных мастерских, актовых и спортивных залов общеобразовательных организ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циях,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Ранее построенные здания общеобразовательных организаций эксплуатируются в соответствии с проектом.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sub_1402"/>
      <w:r w:rsidRPr="00820327">
        <w:rPr>
          <w:rFonts w:ascii="Times New Roman" w:hAnsi="Times New Roman" w:cs="Times New Roman"/>
          <w:sz w:val="24"/>
          <w:szCs w:val="24"/>
        </w:rPr>
        <w:t>4.2. Не допускается использование цокольных этажей и подвальных помещений под учебные 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мещения, кабинеты, лаборатории, учебные мастерские, помещения медицинского назначения, спорти</w:t>
      </w:r>
      <w:r w:rsidRPr="00820327">
        <w:rPr>
          <w:rFonts w:ascii="Times New Roman" w:hAnsi="Times New Roman" w:cs="Times New Roman"/>
          <w:sz w:val="24"/>
          <w:szCs w:val="24"/>
        </w:rPr>
        <w:t>в</w:t>
      </w:r>
      <w:r w:rsidRPr="00820327">
        <w:rPr>
          <w:rFonts w:ascii="Times New Roman" w:hAnsi="Times New Roman" w:cs="Times New Roman"/>
          <w:sz w:val="24"/>
          <w:szCs w:val="24"/>
        </w:rPr>
        <w:t>ные, танцевальные и актовые залы.</w:t>
      </w:r>
    </w:p>
    <w:bookmarkEnd w:id="14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4.3. Вместимость вновь строящихся общеобразовательных организаций должна быть рассчитана 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для обучения только в одну смену.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ветствии с требованиями строительных норм и правил.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sub_14042"/>
      <w:r w:rsidRPr="00820327">
        <w:rPr>
          <w:rFonts w:ascii="Times New Roman" w:hAnsi="Times New Roman" w:cs="Times New Roman"/>
          <w:sz w:val="24"/>
          <w:szCs w:val="24"/>
        </w:rP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bookmarkEnd w:id="15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4.5. При проектировании, строительстве и реконструкции здания общеобразовательной организ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ции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существующих зданиях для учащихся начальных классов возможно размещение гардероба в 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креациях при условии оборудования их индивидуальными шкафчиками.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учреждениях, расположенных в сельской местности, с количеством обучающихся в одном кла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се не более 10 человек, допускается устраивать гардеробы (вешалки или шкафчики) в учебных помещ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ниях, при условии соблюдения нормы площади учебного помещения на 1 обучающегося.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" w:name="sub_1406"/>
      <w:r w:rsidRPr="00820327">
        <w:rPr>
          <w:rFonts w:ascii="Times New Roman" w:hAnsi="Times New Roman" w:cs="Times New Roman"/>
          <w:sz w:val="24"/>
          <w:szCs w:val="24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bookmarkEnd w:id="16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Рекомендуется учебные помещения для обучающихся 1-х классов размещать не выше 2-го этажа, а для обучающихся 2-4 классов - не выше 3 этажа.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4.7. Во вновь строящихся зданиях общеобразовательных организациях рекомендуется учебные помещения для начальных классов выделять в отдельный блок (здание), группировать в учебные се</w:t>
      </w:r>
      <w:r w:rsidRPr="00820327">
        <w:rPr>
          <w:rFonts w:ascii="Times New Roman" w:hAnsi="Times New Roman" w:cs="Times New Roman"/>
          <w:sz w:val="24"/>
          <w:szCs w:val="24"/>
        </w:rPr>
        <w:t>к</w:t>
      </w:r>
      <w:r w:rsidRPr="00820327">
        <w:rPr>
          <w:rFonts w:ascii="Times New Roman" w:hAnsi="Times New Roman" w:cs="Times New Roman"/>
          <w:sz w:val="24"/>
          <w:szCs w:val="24"/>
        </w:rPr>
        <w:t>ции.</w:t>
      </w:r>
    </w:p>
    <w:p w:rsidR="00146BF7" w:rsidRPr="00820327" w:rsidRDefault="00D878E5" w:rsidP="001A1E1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учебных секциях (блоках) для обучающихся 1 - 4 классов размещают: учебные помещения с 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креациями, игровые комнаты для групп продленного дня (из расчета не менее 2,5</w:t>
      </w:r>
      <w:r w:rsidR="00497819">
        <w:rPr>
          <w:rFonts w:ascii="Times New Roman" w:hAnsi="Times New Roman" w:cs="Times New Roman"/>
          <w:sz w:val="24"/>
          <w:szCs w:val="24"/>
        </w:rPr>
        <w:t xml:space="preserve"> м</w:t>
      </w:r>
      <w:r w:rsidR="004978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одного обуча</w:t>
      </w:r>
      <w:r w:rsidRPr="00820327">
        <w:rPr>
          <w:rFonts w:ascii="Times New Roman" w:hAnsi="Times New Roman" w:cs="Times New Roman"/>
          <w:sz w:val="24"/>
          <w:szCs w:val="24"/>
        </w:rPr>
        <w:t>ю</w:t>
      </w:r>
      <w:r w:rsidRPr="00820327">
        <w:rPr>
          <w:rFonts w:ascii="Times New Roman" w:hAnsi="Times New Roman" w:cs="Times New Roman"/>
          <w:sz w:val="24"/>
          <w:szCs w:val="24"/>
        </w:rPr>
        <w:t>щегося), туалеты.</w:t>
      </w:r>
    </w:p>
    <w:p w:rsidR="00146BF7" w:rsidRPr="00820327" w:rsidRDefault="00D878E5" w:rsidP="001A1E19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17" w:name="sub_1473"/>
      <w:r w:rsidRPr="00820327">
        <w:rPr>
          <w:rFonts w:ascii="Times New Roman" w:hAnsi="Times New Roman" w:cs="Times New Roman"/>
          <w:sz w:val="24"/>
          <w:szCs w:val="24"/>
        </w:rPr>
        <w:t>В учебной секции для обучающихся первых классов, посещающих группы продленного дня, 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 xml:space="preserve">комендуется предусматривать спальные помещения площадью из расчета не менее 4,0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одного 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бенка.</w:t>
      </w:r>
    </w:p>
    <w:bookmarkEnd w:id="17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4.8. Для обучающихся II - III ступени образования допускается организация образовательного процесса по классно-кабинетной системе.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 местности, при малой наполн</w:t>
      </w:r>
      <w:r w:rsidRPr="00820327">
        <w:rPr>
          <w:rFonts w:ascii="Times New Roman" w:hAnsi="Times New Roman" w:cs="Times New Roman"/>
          <w:sz w:val="24"/>
          <w:szCs w:val="24"/>
        </w:rPr>
        <w:t>я</w:t>
      </w:r>
      <w:r w:rsidRPr="00820327">
        <w:rPr>
          <w:rFonts w:ascii="Times New Roman" w:hAnsi="Times New Roman" w:cs="Times New Roman"/>
          <w:sz w:val="24"/>
          <w:szCs w:val="24"/>
        </w:rPr>
        <w:t>емости классов допускается использование учебных кабинетов по двум и более дисциплинам.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пользуемых в образовательном процессе, из расчета: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- не менее 2,5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1 обучающегося при фронтальных формах занятий;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- не менее - 3,5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1 обучающегося при организации групповых форм работы и индивидуал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ных занятий.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sub_1494"/>
      <w:r w:rsidRPr="00820327">
        <w:rPr>
          <w:rFonts w:ascii="Times New Roman" w:hAnsi="Times New Roman" w:cs="Times New Roman"/>
          <w:sz w:val="24"/>
          <w:szCs w:val="24"/>
        </w:rPr>
        <w:t>При проектировании и строительстве общеобразовательных организаций высота потолка помещ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ний и система вентиляции должны обеспечивать кратность воздухообмена.</w:t>
      </w:r>
    </w:p>
    <w:bookmarkEnd w:id="18"/>
    <w:p w:rsidR="00146BF7" w:rsidRPr="009A6232" w:rsidRDefault="00D878E5" w:rsidP="009A6232">
      <w:pPr>
        <w:pStyle w:val="afa"/>
        <w:shd w:val="clear" w:color="auto" w:fill="FFFF00"/>
        <w:ind w:firstLine="567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A623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ГАРАНТ:</w:t>
      </w:r>
    </w:p>
    <w:p w:rsidR="00146BF7" w:rsidRPr="00820327" w:rsidRDefault="00D878E5" w:rsidP="009A6232">
      <w:pPr>
        <w:pStyle w:val="afa"/>
        <w:shd w:val="clear" w:color="auto" w:fill="FFFF00"/>
        <w:ind w:firstLine="567"/>
        <w:rPr>
          <w:rFonts w:ascii="Times New Roman" w:hAnsi="Times New Roman" w:cs="Times New Roman"/>
          <w:sz w:val="24"/>
          <w:szCs w:val="24"/>
        </w:rPr>
      </w:pPr>
      <w:r w:rsidRPr="009A6232">
        <w:rPr>
          <w:rFonts w:ascii="Times New Roman" w:hAnsi="Times New Roman" w:cs="Times New Roman"/>
          <w:sz w:val="24"/>
          <w:szCs w:val="24"/>
          <w:highlight w:val="yellow"/>
        </w:rPr>
        <w:t>Текст предыдущего абзаца приводится в соответствии с источником документа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Расчетное количество обучающихся в классах определяется исходя из расчета площади на одного обучающегося и расстановки мебели в соответствии с </w:t>
      </w:r>
      <w:hyperlink w:anchor="sub_15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настоящих санитарных правил.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sub_1410"/>
      <w:r w:rsidRPr="00820327">
        <w:rPr>
          <w:rFonts w:ascii="Times New Roman" w:hAnsi="Times New Roman" w:cs="Times New Roman"/>
          <w:sz w:val="24"/>
          <w:szCs w:val="24"/>
        </w:rPr>
        <w:t>4.10. В кабинетах химии, физики, биологии должны быть оборудованы лаборантские.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" w:name="sub_1411"/>
      <w:bookmarkEnd w:id="19"/>
      <w:r w:rsidRPr="00820327">
        <w:rPr>
          <w:rFonts w:ascii="Times New Roman" w:hAnsi="Times New Roman" w:cs="Times New Roman"/>
          <w:sz w:val="24"/>
          <w:szCs w:val="24"/>
        </w:rPr>
        <w:t>4.11. Площадь кабинетов информатики и других кабинетов, где используются персональные ко</w:t>
      </w:r>
      <w:r w:rsidRPr="00820327">
        <w:rPr>
          <w:rFonts w:ascii="Times New Roman" w:hAnsi="Times New Roman" w:cs="Times New Roman"/>
          <w:sz w:val="24"/>
          <w:szCs w:val="24"/>
        </w:rPr>
        <w:t>м</w:t>
      </w:r>
      <w:r w:rsidRPr="00820327">
        <w:rPr>
          <w:rFonts w:ascii="Times New Roman" w:hAnsi="Times New Roman" w:cs="Times New Roman"/>
          <w:sz w:val="24"/>
          <w:szCs w:val="24"/>
        </w:rPr>
        <w:t>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sub_1412"/>
      <w:bookmarkEnd w:id="20"/>
      <w:r w:rsidRPr="00820327">
        <w:rPr>
          <w:rFonts w:ascii="Times New Roman" w:hAnsi="Times New Roman" w:cs="Times New Roman"/>
          <w:sz w:val="24"/>
          <w:szCs w:val="24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bookmarkEnd w:id="21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4.13. Спортивный зал рекомендуется размещать на 1 этаже здания или в отдельно пристроенном здании.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размещении спортивного зала на 2-м этаже и выше должны быть выполнены звуко- и вибр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изолирующие мероприятия.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sub_14133"/>
      <w:r w:rsidRPr="00820327">
        <w:rPr>
          <w:rFonts w:ascii="Times New Roman" w:hAnsi="Times New Roman" w:cs="Times New Roman"/>
          <w:sz w:val="24"/>
          <w:szCs w:val="24"/>
        </w:rPr>
        <w:t>Количество и типы спортивных залов предусматриваются в зависимости от вида общеобразов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тельной организации и его вместимости.</w:t>
      </w:r>
    </w:p>
    <w:bookmarkEnd w:id="22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Рекомендуемые площади спортивных залов: 9,0 х 18,0 м, 12,0 х 24,0 м, 18,0 х 30,0 м. Высота спо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тивного зала при проектировании должна составлять не менее 6,0 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146BF7" w:rsidRPr="00820327" w:rsidRDefault="00D878E5" w:rsidP="004978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4.15. Во вновь строящихся зданиях общеобразовательных организациях при спортивных залах должны быть предусмотрены: снарядные; помещения для хранения уборочного инвентаря и пригото</w:t>
      </w:r>
      <w:r w:rsidRPr="00820327">
        <w:rPr>
          <w:rFonts w:ascii="Times New Roman" w:hAnsi="Times New Roman" w:cs="Times New Roman"/>
          <w:sz w:val="24"/>
          <w:szCs w:val="24"/>
        </w:rPr>
        <w:t>в</w:t>
      </w:r>
      <w:r w:rsidRPr="00820327">
        <w:rPr>
          <w:rFonts w:ascii="Times New Roman" w:hAnsi="Times New Roman" w:cs="Times New Roman"/>
          <w:sz w:val="24"/>
          <w:szCs w:val="24"/>
        </w:rPr>
        <w:t xml:space="preserve">ления дезинфицирующих и моющих растворов, площадью не менее 4,0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; раздельные для мальчиков и девочек раздевальные, площадью не менее 14,0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каждая; раздельные для мальчиков и девочек душ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 xml:space="preserve">вые, площадью не менее 12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каждая; раздельные для мальчиков и девочек туалеты, площадью не м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 xml:space="preserve">нее 8,0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каждый. При туалетах или раздевалках оборудуют раковины для мытья рук.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4.16.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устройству, эксплуатации плавател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ных бассейнов и качеству воды.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4.17. В общеобразовательных организациях необходимо предусмотреть набор помещений для о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ганизации питания обучающихся в соответствии с санитарно-эпидемиологическими требованиями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4.18. При проектировании и строительстве зданий общеобразовательных организаций рекоменд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 xml:space="preserve">ется предусматривать актовый зал, размеры которого определяются числом посадочных мест из расчета 0,65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одно место.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лицеях, библиотеку следует использовать в качестве справочно-информационного центра общеобразовательной организации.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Площадь библиотеки (информационного центра) необходимо принимать из расчета не менее 0,6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одного обучающегося.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оборудовании информационных центров компьютерной техникой должны соблюдаться гиг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енические требования к персональным электронно-вычислительным машинам и организации работы.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" w:name="sub_14194"/>
      <w:r w:rsidRPr="00820327">
        <w:rPr>
          <w:rFonts w:ascii="Times New Roman" w:hAnsi="Times New Roman" w:cs="Times New Roman"/>
          <w:sz w:val="24"/>
          <w:szCs w:val="24"/>
        </w:rPr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нам и организации работы.</w:t>
      </w:r>
    </w:p>
    <w:bookmarkEnd w:id="2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4.20. Во вновь строящихся общеобразовательных организациях рекреации предусматриваются из расчета не менее 0,6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1 обучающегося. При реконструкции зданий рекомендуется предусматривать рекреации из расчета не менее 0,6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1 обучающегося, при условии соблюдения норм площади уче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 xml:space="preserve">ных помещений в соответствии с требованиями </w:t>
      </w:r>
      <w:hyperlink w:anchor="sub_1409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пункта 4.9.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настоящих санитарных правил.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проектировании зоны рекреации в виде зальных помещений площадь устанавливается из ра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 xml:space="preserve">чета 2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одного учащегося.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4.21. В ранее построенных общеобразовательных организациях имеющиеся помещения медици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ского назначения эксплуатируются в соответствии с проектом.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 местности, допускается орг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низация медицинского обслуживания на фельдшерско-акушерских пунктах и амбулаториях.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</w:t>
      </w:r>
      <w:r w:rsidR="00B043E1">
        <w:rPr>
          <w:rFonts w:ascii="Times New Roman" w:hAnsi="Times New Roman" w:cs="Times New Roman"/>
          <w:sz w:val="24"/>
          <w:szCs w:val="24"/>
        </w:rPr>
        <w:t>м</w:t>
      </w:r>
      <w:r w:rsidR="00B043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>; процедурный и прив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 xml:space="preserve">вочный кабинеты, площадью не менее 14,0 </w:t>
      </w:r>
      <w:r w:rsidR="00562311">
        <w:rPr>
          <w:rFonts w:ascii="Times New Roman" w:hAnsi="Times New Roman" w:cs="Times New Roman"/>
          <w:sz w:val="24"/>
          <w:szCs w:val="24"/>
        </w:rPr>
        <w:t>м</w:t>
      </w:r>
      <w:r w:rsidR="005623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каждый; помещение для приготовления дезинфициру</w:t>
      </w:r>
      <w:r w:rsidRPr="00820327">
        <w:rPr>
          <w:rFonts w:ascii="Times New Roman" w:hAnsi="Times New Roman" w:cs="Times New Roman"/>
          <w:sz w:val="24"/>
          <w:szCs w:val="24"/>
        </w:rPr>
        <w:t>ю</w:t>
      </w:r>
      <w:r w:rsidRPr="00820327">
        <w:rPr>
          <w:rFonts w:ascii="Times New Roman" w:hAnsi="Times New Roman" w:cs="Times New Roman"/>
          <w:sz w:val="24"/>
          <w:szCs w:val="24"/>
        </w:rPr>
        <w:t xml:space="preserve">щих растворов и хранения уборочного инвентаря, предназначенных для помещений медицинского назначения, площадью не менее 4,0 </w:t>
      </w:r>
      <w:r w:rsidR="00562311">
        <w:rPr>
          <w:rFonts w:ascii="Times New Roman" w:hAnsi="Times New Roman" w:cs="Times New Roman"/>
          <w:sz w:val="24"/>
          <w:szCs w:val="24"/>
        </w:rPr>
        <w:t>м</w:t>
      </w:r>
      <w:r w:rsidR="005623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>; туалет.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При оборудовании стоматологического кабинета его площадь должна быть не менее 12,0 </w:t>
      </w:r>
      <w:r w:rsidR="00562311">
        <w:rPr>
          <w:rFonts w:ascii="Times New Roman" w:hAnsi="Times New Roman" w:cs="Times New Roman"/>
          <w:sz w:val="24"/>
          <w:szCs w:val="24"/>
        </w:rPr>
        <w:t>м</w:t>
      </w:r>
      <w:r w:rsidR="005623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>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Все помещения медицинского назначения должны быть сгруппированы в одном блоке и размещ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ны на 1 этаже здания.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" w:name="sub_1423"/>
      <w:r w:rsidRPr="00820327">
        <w:rPr>
          <w:rFonts w:ascii="Times New Roman" w:hAnsi="Times New Roman" w:cs="Times New Roman"/>
          <w:sz w:val="24"/>
          <w:szCs w:val="24"/>
        </w:rPr>
        <w:t>4.23. Кабинет врача, процедурный, прививочный и стоматологический кабинеты оборудуют в с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ответствии с санитарно-эпидемиологическими требованиями к организациям, осуществляющим мед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цинскую деятельность. Прививочный кабинет оборудуют в соответствии с требованиями по организ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ции иммунопрофилактики инфекционных болезней.</w:t>
      </w:r>
    </w:p>
    <w:bookmarkEnd w:id="24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4.24. Для детей, нуждающихся в психолого-педагогической помощи, в общеобразовательных о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ганизациях предусматриваются отдельные кабинеты педагога-психолога и учителя-логопеда.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4.25. На каждом этаже должны размещаться туалеты для мальчиков и девочек, оборудованные к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 xml:space="preserve">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</w:t>
      </w:r>
      <w:r w:rsidR="00562311">
        <w:rPr>
          <w:rFonts w:ascii="Times New Roman" w:hAnsi="Times New Roman" w:cs="Times New Roman"/>
          <w:sz w:val="24"/>
          <w:szCs w:val="24"/>
        </w:rPr>
        <w:t>м</w:t>
      </w:r>
      <w:r w:rsidR="005623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одного обучающегося.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персонала выделяется отдельный санузел из расчета 1 унитаз на 20 человек.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ранее построенных зданиях общеобразовательных организаций допускается количество сан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тарных узлов и санитарных приборов в соответствии с проектным решением.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" w:name="sub_14254"/>
      <w:r w:rsidRPr="00820327">
        <w:rPr>
          <w:rFonts w:ascii="Times New Roman" w:hAnsi="Times New Roman" w:cs="Times New Roman"/>
          <w:sz w:val="24"/>
          <w:szCs w:val="24"/>
        </w:rP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bookmarkEnd w:id="25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Унитазы оборудуют сидениями, изготовленными из материалов, допускающих их обработку м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ющими и дезинфицирующими средствами.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" w:name="sub_14256"/>
      <w:r w:rsidRPr="00820327">
        <w:rPr>
          <w:rFonts w:ascii="Times New Roman" w:hAnsi="Times New Roman" w:cs="Times New Roman"/>
          <w:sz w:val="24"/>
          <w:szCs w:val="24"/>
        </w:rPr>
        <w:t xml:space="preserve">Для обучающихся II и III ступеней образования во вновь строящихся зданиях образовательных учреждений предусматривают комнаты личной гигиены из расчета 1 кабина на 70 человек площадью не менее 3,0 </w:t>
      </w:r>
      <w:r w:rsidR="00562311">
        <w:rPr>
          <w:rFonts w:ascii="Times New Roman" w:hAnsi="Times New Roman" w:cs="Times New Roman"/>
          <w:sz w:val="24"/>
          <w:szCs w:val="24"/>
        </w:rPr>
        <w:t>м</w:t>
      </w:r>
      <w:r w:rsidR="005623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>. Их оборудуют биде или поддоном с гибким шлангом, унитазом и умывальной раковиной с подводкой холодной и горячей воды.</w:t>
      </w:r>
    </w:p>
    <w:bookmarkEnd w:id="26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4.26. Во вновь строящихся зданиях образовательных учреждений на каждом этаже предусматр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ных зданиях общеобразовательных организаций выделяется отдельное место для хранения всего уб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рочного инвентаря (кроме инвентаря, предназначенного для уборки помещений пищеблока и медици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ского назначения), которое оборудуется шкафом.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4.27. В помещениях начальных классов, лаборантских, учебных кабинетах (химия, физика, рис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" w:name="sub_14272"/>
      <w:r w:rsidRPr="00820327">
        <w:rPr>
          <w:rFonts w:ascii="Times New Roman" w:hAnsi="Times New Roman" w:cs="Times New Roman"/>
          <w:sz w:val="24"/>
          <w:szCs w:val="24"/>
        </w:rPr>
        <w:t>Установку раковин в учебных помещениях следует предусматривать, с учетом росто-возрастных особенностей обучающихся: на высоте 0,5 м от пола до борта раковины для обучающихся 1 - 4 классов, и на высоте 0,7 - 0,8 м от пола до борта раковины для обучающихся 5 - 11 классов.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" w:name="sub_14273"/>
      <w:bookmarkEnd w:id="27"/>
      <w:r w:rsidRPr="00820327">
        <w:rPr>
          <w:rFonts w:ascii="Times New Roman" w:hAnsi="Times New Roman" w:cs="Times New Roman"/>
          <w:sz w:val="24"/>
          <w:szCs w:val="24"/>
        </w:rPr>
        <w:t>Рядом с умывальными раковинами должны быть мыло и полотенца.</w:t>
      </w:r>
    </w:p>
    <w:bookmarkEnd w:id="28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образовательных организациях, при условии сохранения высоты помещений не менее 2,75 м, а во вновь строящихся не менее 3,6 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" w:name="sub_1429"/>
      <w:r w:rsidRPr="00820327">
        <w:rPr>
          <w:rFonts w:ascii="Times New Roman" w:hAnsi="Times New Roman" w:cs="Times New Roman"/>
          <w:sz w:val="24"/>
          <w:szCs w:val="24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bookmarkEnd w:id="29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Полы во всех помещениях должны быть без щелей, дефектов и механических повреждений.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0" w:name="sub_1430"/>
      <w:r w:rsidRPr="00820327">
        <w:rPr>
          <w:rFonts w:ascii="Times New Roman" w:hAnsi="Times New Roman" w:cs="Times New Roman"/>
          <w:sz w:val="24"/>
          <w:szCs w:val="24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фицирующих средств, разрешенных к применению в помещениях медицинского назначения.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" w:name="sub_1431"/>
      <w:bookmarkEnd w:id="30"/>
      <w:r w:rsidRPr="00820327">
        <w:rPr>
          <w:rFonts w:ascii="Times New Roman" w:hAnsi="Times New Roman" w:cs="Times New Roman"/>
          <w:sz w:val="24"/>
          <w:szCs w:val="24"/>
        </w:rPr>
        <w:t>4.31. Все строительные и отделочные материалы должны быть безвредны для здоровья детей.</w:t>
      </w:r>
    </w:p>
    <w:bookmarkEnd w:id="31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4.33. В состав общеобразовательной организации как структурное подразделение может входить интернат при общеобразовательной организации, если общеобразовательная организация размещено 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свыше предельно допустимого транспортного обслуживания.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</w:t>
      </w:r>
      <w:r w:rsidRPr="00820327">
        <w:rPr>
          <w:rFonts w:ascii="Times New Roman" w:hAnsi="Times New Roman" w:cs="Times New Roman"/>
          <w:sz w:val="24"/>
          <w:szCs w:val="24"/>
        </w:rPr>
        <w:t>я</w:t>
      </w:r>
      <w:r w:rsidRPr="00820327">
        <w:rPr>
          <w:rFonts w:ascii="Times New Roman" w:hAnsi="Times New Roman" w:cs="Times New Roman"/>
          <w:sz w:val="24"/>
          <w:szCs w:val="24"/>
        </w:rPr>
        <w:t>тельный блок с отдельным входом.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составе помещений интерната при общеобразовательной организации должны быть предусмо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рены: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- спальные помещения отдельно для мальчиков и девочек площадью не менее 4,0 </w:t>
      </w:r>
      <w:r w:rsidR="00562311">
        <w:rPr>
          <w:rFonts w:ascii="Times New Roman" w:hAnsi="Times New Roman" w:cs="Times New Roman"/>
          <w:sz w:val="24"/>
          <w:szCs w:val="24"/>
        </w:rPr>
        <w:t>м</w:t>
      </w:r>
      <w:r w:rsidR="005623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одного ч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ловека;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- помещения для самоподготовки, площадью не менее 2,5 </w:t>
      </w:r>
      <w:r w:rsidR="00562311">
        <w:rPr>
          <w:rFonts w:ascii="Times New Roman" w:hAnsi="Times New Roman" w:cs="Times New Roman"/>
          <w:sz w:val="24"/>
          <w:szCs w:val="24"/>
        </w:rPr>
        <w:t>м</w:t>
      </w:r>
      <w:r w:rsidR="005623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одного человека;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комнаты отдыха и психологической разгрузки;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</w:t>
      </w:r>
      <w:r w:rsidRPr="00820327">
        <w:rPr>
          <w:rFonts w:ascii="Times New Roman" w:hAnsi="Times New Roman" w:cs="Times New Roman"/>
          <w:sz w:val="24"/>
          <w:szCs w:val="24"/>
        </w:rPr>
        <w:t>ы</w:t>
      </w:r>
      <w:r w:rsidRPr="00820327">
        <w:rPr>
          <w:rFonts w:ascii="Times New Roman" w:hAnsi="Times New Roman" w:cs="Times New Roman"/>
          <w:sz w:val="24"/>
          <w:szCs w:val="24"/>
        </w:rPr>
        <w:t>ло, туалетная бумага и полотенца должны быть в наличии постоянно;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комнаты для сушки одежды и обуви;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помещения для стирки и глажки личных вещей;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помещение для хранения личных вещей;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помещение для медицинского обслуживания: кабинет врача и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изолятор;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административно-хозяйственные помещения.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Оборудование, отделка помещений и их содержание должны соответствовать гигиеническим тр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бованиям к устройству, содержанию, организации режима работы в детских домах и школах-интернатах для детей сирот и детей, оставшихся без попечения родителей.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вновь строящегося интерната при общеобразовательной организации основное здание общ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образовательной организации и здание интерната соединяются теплым переходом.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4.34. Уровни шума в помещениях общеобразовательной организации не должны превышать гиг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енические нормативы для помещений жилых, общественных зданий и территории жилой застройки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V. Требования к помещениям и оборудованию общеобразовательных организаций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5.1. Количество рабочих мест для обучающихся не должно превышать вместимости общеобраз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вательной организации, предусмотренной проектом, по которому построено (реконструировано) зд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Каждый обучающийся обеспечивается рабочим местом (за партой или столом, игровыми модул</w:t>
      </w:r>
      <w:r w:rsidRPr="00820327">
        <w:rPr>
          <w:rFonts w:ascii="Times New Roman" w:hAnsi="Times New Roman" w:cs="Times New Roman"/>
          <w:sz w:val="24"/>
          <w:szCs w:val="24"/>
        </w:rPr>
        <w:t>я</w:t>
      </w:r>
      <w:r w:rsidRPr="00820327">
        <w:rPr>
          <w:rFonts w:ascii="Times New Roman" w:hAnsi="Times New Roman" w:cs="Times New Roman"/>
          <w:sz w:val="24"/>
          <w:szCs w:val="24"/>
        </w:rPr>
        <w:t>ми и другими) в соответствии с его ростом.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" w:name="sub_1502"/>
      <w:r w:rsidRPr="00820327">
        <w:rPr>
          <w:rFonts w:ascii="Times New Roman" w:hAnsi="Times New Roman" w:cs="Times New Roman"/>
          <w:sz w:val="24"/>
          <w:szCs w:val="24"/>
        </w:rPr>
        <w:t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торные, чертежные или лабораторные в комплекте со стульями, конторки и другие. Табуретки или ск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мейки вместо стульев не используют.</w:t>
      </w:r>
    </w:p>
    <w:bookmarkEnd w:id="32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Ученическая мебель должна быть изготовлена из материалов, безвредных для здоровья детей и соответствовать росто-возрастным особенностям детей и требованиям эргономики.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" w:name="sub_1503"/>
      <w:r w:rsidRPr="00820327">
        <w:rPr>
          <w:rFonts w:ascii="Times New Roman" w:hAnsi="Times New Roman" w:cs="Times New Roman"/>
          <w:sz w:val="24"/>
          <w:szCs w:val="24"/>
        </w:rPr>
        <w:t>5.3. Основным видом ученической мебели для обучающихся I ступени образования должна быть школьная парта, обеспеченная регулятором наклона поверхности рабочей плоскости. Во время обуч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ния письму и чтению, наклон рабочей поверхности плоскости школьной парты должен составлять 7-15°. Передний край поверхности сиденья должен заходить за передний край рабочей плоскости парты на 4 см у парт 1-го номера, на 5-6 см - 2-го и 3-го номеров и на 7-8 см у парт 4-го номера.</w:t>
      </w:r>
    </w:p>
    <w:bookmarkEnd w:id="3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Размеры учебной мебели в зависимости от роста обучающихся должны соответствовать значен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 xml:space="preserve">ям, приведенным в </w:t>
      </w:r>
      <w:hyperlink w:anchor="sub_1001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таблице 1</w:t>
        </w:r>
      </w:hyperlink>
      <w:r w:rsidRPr="00820327">
        <w:rPr>
          <w:rFonts w:ascii="Times New Roman" w:hAnsi="Times New Roman" w:cs="Times New Roman"/>
          <w:sz w:val="24"/>
          <w:szCs w:val="24"/>
        </w:rPr>
        <w:t>.</w:t>
      </w: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34" w:name="sub_1001"/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1</w:t>
      </w:r>
    </w:p>
    <w:bookmarkEnd w:id="34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Размеры мебели и ее маркировка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240"/>
        <w:gridCol w:w="2380"/>
        <w:gridCol w:w="1960"/>
        <w:gridCol w:w="1960"/>
      </w:tblGrid>
      <w:tr w:rsidR="00146BF7" w:rsidRPr="00D878E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Номера м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бели</w:t>
            </w:r>
          </w:p>
          <w:p w:rsidR="00146BF7" w:rsidRPr="00D878E5" w:rsidRDefault="00D878E5" w:rsidP="00A15AF0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ГОСТам 11015-93 11016-93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Группа роста (в мм)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Высота над полом крышки</w:t>
            </w:r>
            <w:r w:rsidR="00A15AF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края стола, обращенного к</w:t>
            </w:r>
          </w:p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ученику, по</w:t>
            </w:r>
          </w:p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ГОСТу 11015-93</w:t>
            </w:r>
          </w:p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(в мм)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Цвет маркиро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Высота над п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лом переднего края сиденья по ГОСТу 11016-93 (в мм)</w:t>
            </w:r>
          </w:p>
        </w:tc>
      </w:tr>
      <w:tr w:rsidR="00146BF7" w:rsidRPr="00D878E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1000 - 1150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A1E19">
            <w:pPr>
              <w:pStyle w:val="aff9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260</w:t>
            </w:r>
          </w:p>
        </w:tc>
      </w:tr>
      <w:tr w:rsidR="00146BF7" w:rsidRPr="00D878E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1150 - 1300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Фиолетовый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A1E19">
            <w:pPr>
              <w:pStyle w:val="aff9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</w:tc>
      </w:tr>
      <w:tr w:rsidR="00146BF7" w:rsidRPr="00D878E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1300 - 1450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A1E19">
            <w:pPr>
              <w:pStyle w:val="aff9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340</w:t>
            </w:r>
          </w:p>
        </w:tc>
      </w:tr>
      <w:tr w:rsidR="00146BF7" w:rsidRPr="00D878E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1450 - 1600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A1E19">
            <w:pPr>
              <w:pStyle w:val="aff9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380</w:t>
            </w:r>
          </w:p>
        </w:tc>
      </w:tr>
      <w:tr w:rsidR="00146BF7" w:rsidRPr="00D878E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1600 - 1750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A1E19">
            <w:pPr>
              <w:pStyle w:val="aff9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420</w:t>
            </w:r>
          </w:p>
        </w:tc>
      </w:tr>
      <w:tr w:rsidR="00146BF7" w:rsidRPr="00D878E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1750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15A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A1E19">
            <w:pPr>
              <w:pStyle w:val="aff9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460</w:t>
            </w:r>
          </w:p>
        </w:tc>
      </w:tr>
    </w:tbl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Допускается совмещенный вариант использования разных видов ученической мебели (парты, ко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торки).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зависимости от ростовой группы высота над полом переднего края столешницы конторки, о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- 15 - 17°.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Продолжительность непрерывной работы за конторкой для обучающихся I ступени образования не должна превышать 7 - 10 мин, а для обучающихся II - III ступени образования - 15 минут.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" w:name="sub_1504"/>
      <w:r w:rsidRPr="00820327">
        <w:rPr>
          <w:rFonts w:ascii="Times New Roman" w:hAnsi="Times New Roman" w:cs="Times New Roman"/>
          <w:sz w:val="24"/>
          <w:szCs w:val="24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6" w:name="sub_1505"/>
      <w:bookmarkEnd w:id="35"/>
      <w:r w:rsidRPr="00820327">
        <w:rPr>
          <w:rFonts w:ascii="Times New Roman" w:hAnsi="Times New Roman" w:cs="Times New Roman"/>
          <w:sz w:val="24"/>
          <w:szCs w:val="24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bookmarkEnd w:id="36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Детей с нарушением зрения рекомендуется рассаживать на ближние к классной доске парты.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Не менее двух раз за учебный год обучающихся, сидящих на крайних рядах, 1 и 3 ряда (при тре</w:t>
      </w:r>
      <w:r w:rsidRPr="00820327">
        <w:rPr>
          <w:rFonts w:ascii="Times New Roman" w:hAnsi="Times New Roman" w:cs="Times New Roman"/>
          <w:sz w:val="24"/>
          <w:szCs w:val="24"/>
        </w:rPr>
        <w:t>х</w:t>
      </w:r>
      <w:r w:rsidRPr="00820327">
        <w:rPr>
          <w:rFonts w:ascii="Times New Roman" w:hAnsi="Times New Roman" w:cs="Times New Roman"/>
          <w:sz w:val="24"/>
          <w:szCs w:val="24"/>
        </w:rPr>
        <w:t>рядной расстановке парт), меняют местами, не нарушая соответствия мебели их росту.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sub_1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настоящих санитарных правил.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5.6. При оборудовании учебных помещений соблюдаются следующие размеры проходов и расст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яния в сантиметрах: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между рядами двухместных столов - не менее 60;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между рядом столов и наружной продольной стеной - не менее 50 - 70;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между рядом столов и внутренней продольной стеной (перегородкой) или шкафами, стоящими вдоль этой стены - не менее 50;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от последних столов до стены (перегородки), противоположной классной доске, - не менее 70, от задней стены, являющейся наружной - 100;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от демонстрационного стола до учебной доски - не менее 100;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от первой парты до учебной доски - не менее 240;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наибольшая удаленность последнего места обучающегося от учебной доски - 860;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высота нижнего края учебной доски над полом - 70 - 90;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Угол видимости доски от края доски длиной 3,0 м.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Самое удаленное от окон место занятий не должно находиться далее 6,0 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" w:name="sub_15616"/>
      <w:r w:rsidRPr="00820327">
        <w:rPr>
          <w:rFonts w:ascii="Times New Roman" w:hAnsi="Times New Roman" w:cs="Times New Roman"/>
          <w:sz w:val="24"/>
          <w:szCs w:val="24"/>
        </w:rPr>
        <w:t xml:space="preserve">Во вновь строящихся зданиях </w:t>
      </w:r>
      <w:r w:rsidRPr="00820327">
        <w:rPr>
          <w:rStyle w:val="a3"/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" w:name="sub_1507"/>
      <w:bookmarkEnd w:id="37"/>
      <w:r w:rsidRPr="00820327">
        <w:rPr>
          <w:rFonts w:ascii="Times New Roman" w:hAnsi="Times New Roman" w:cs="Times New Roman"/>
          <w:sz w:val="24"/>
          <w:szCs w:val="24"/>
        </w:rP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</w:r>
    </w:p>
    <w:bookmarkEnd w:id="38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lastRenderedPageBreak/>
        <w:t>Классные доски должны иметь лотки для задержания меловой пыли, хранения мела, тряпки, де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жателя для чертежных принадлежностей.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Допускается оборудование учебных помещений и кабинетов интерактивными досками, отвеча</w:t>
      </w:r>
      <w:r w:rsidRPr="00820327">
        <w:rPr>
          <w:rFonts w:ascii="Times New Roman" w:hAnsi="Times New Roman" w:cs="Times New Roman"/>
          <w:sz w:val="24"/>
          <w:szCs w:val="24"/>
        </w:rPr>
        <w:t>ю</w:t>
      </w:r>
      <w:r w:rsidRPr="00820327">
        <w:rPr>
          <w:rFonts w:ascii="Times New Roman" w:hAnsi="Times New Roman" w:cs="Times New Roman"/>
          <w:sz w:val="24"/>
          <w:szCs w:val="24"/>
        </w:rPr>
        <w:t>щих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" w:name="sub_1508"/>
      <w:r w:rsidRPr="00820327">
        <w:rPr>
          <w:rFonts w:ascii="Times New Roman" w:hAnsi="Times New Roman" w:cs="Times New Roman"/>
          <w:sz w:val="24"/>
          <w:szCs w:val="24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навливается на подиуме. Ученические и демонстрационные столы должны иметь устойчивое к де</w:t>
      </w:r>
      <w:r w:rsidRPr="00820327">
        <w:rPr>
          <w:rFonts w:ascii="Times New Roman" w:hAnsi="Times New Roman" w:cs="Times New Roman"/>
          <w:sz w:val="24"/>
          <w:szCs w:val="24"/>
        </w:rPr>
        <w:t>й</w:t>
      </w:r>
      <w:r w:rsidRPr="00820327">
        <w:rPr>
          <w:rFonts w:ascii="Times New Roman" w:hAnsi="Times New Roman" w:cs="Times New Roman"/>
          <w:sz w:val="24"/>
          <w:szCs w:val="24"/>
        </w:rPr>
        <w:t>ствию агрессивных химических веществ покрытие и защитные бортики по наружному краю стола.</w:t>
      </w:r>
    </w:p>
    <w:bookmarkEnd w:id="39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Кабинет химии и лаборантская оборудуются вытяжными шкафами.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0" w:name="sub_1509"/>
      <w:r w:rsidRPr="00820327">
        <w:rPr>
          <w:rFonts w:ascii="Times New Roman" w:hAnsi="Times New Roman" w:cs="Times New Roman"/>
          <w:sz w:val="24"/>
          <w:szCs w:val="24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1" w:name="sub_1510"/>
      <w:bookmarkEnd w:id="40"/>
      <w:r w:rsidRPr="00820327">
        <w:rPr>
          <w:rFonts w:ascii="Times New Roman" w:hAnsi="Times New Roman" w:cs="Times New Roman"/>
          <w:sz w:val="24"/>
          <w:szCs w:val="24"/>
        </w:rPr>
        <w:t xml:space="preserve">5.10. Мастерские для трудового обучения должны иметь площадь из расчета 6,0 </w:t>
      </w:r>
      <w:r w:rsidR="00A15AF0">
        <w:rPr>
          <w:rFonts w:ascii="Times New Roman" w:hAnsi="Times New Roman" w:cs="Times New Roman"/>
          <w:sz w:val="24"/>
          <w:szCs w:val="24"/>
        </w:rPr>
        <w:t>м</w:t>
      </w:r>
      <w:r w:rsidR="00A15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>на 1 рабочее место. Размещение в мастерских оборудования осуществляется с учетом создания благоприятных усл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вий для зрительной работы и сохранения правильной рабочей позы.</w:t>
      </w:r>
    </w:p>
    <w:bookmarkEnd w:id="41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ми должно быть не менее 0,8 м в передне-заднем направлении.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слесарных мастерских допускается как левостороннее, так и правостороннее освещение с пе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пендикулярным расположением верстаков к светонесущей стене. Расстояние между рядами одномес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ных верстаков должно быть не менее 1,0 м, двухместных - 1,5 м. Тиски крепятся к верстакам на расст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янии 0,9 м между их осями. Слесарные верстаки должны быть оснащены предохранительной сеткой, высотой 0,65 - 0,7 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Столярные и слесарные верстаки должны соответствовать росту обучающихся и оснащаться по</w:t>
      </w:r>
      <w:r w:rsidRPr="00820327">
        <w:rPr>
          <w:rFonts w:ascii="Times New Roman" w:hAnsi="Times New Roman" w:cs="Times New Roman"/>
          <w:sz w:val="24"/>
          <w:szCs w:val="24"/>
        </w:rPr>
        <w:t>д</w:t>
      </w:r>
      <w:r w:rsidRPr="00820327">
        <w:rPr>
          <w:rFonts w:ascii="Times New Roman" w:hAnsi="Times New Roman" w:cs="Times New Roman"/>
          <w:sz w:val="24"/>
          <w:szCs w:val="24"/>
        </w:rPr>
        <w:t>ставками для ног.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sub_2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настоящих санитарных правил).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Слесарные и столярные мастерские и кабинеты обслуживающего труда оборудуются умывальн</w:t>
      </w:r>
      <w:r w:rsidRPr="00820327">
        <w:rPr>
          <w:rFonts w:ascii="Times New Roman" w:hAnsi="Times New Roman" w:cs="Times New Roman"/>
          <w:sz w:val="24"/>
          <w:szCs w:val="24"/>
        </w:rPr>
        <w:t>ы</w:t>
      </w:r>
      <w:r w:rsidRPr="00820327">
        <w:rPr>
          <w:rFonts w:ascii="Times New Roman" w:hAnsi="Times New Roman" w:cs="Times New Roman"/>
          <w:sz w:val="24"/>
          <w:szCs w:val="24"/>
        </w:rPr>
        <w:t>ми раковинами с подводкой холодной и горячей воды, электрополотенцами или бумажными полоте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цами.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5.11. Во вновь строящихся и реконструируемых зданиях общеобразовательных организаций в к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2" w:name="sub_1512"/>
      <w:r w:rsidRPr="00820327">
        <w:rPr>
          <w:rFonts w:ascii="Times New Roman" w:hAnsi="Times New Roman" w:cs="Times New Roman"/>
          <w:sz w:val="24"/>
          <w:szCs w:val="24"/>
        </w:rPr>
        <w:t>5.12. В кабинете домоводства, используемого для обучения навыкам приготовления пищи, пред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сматривается установка двухгнездных моечных раковин с подводкой холодной и горячей воды со см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сителем, не менее 2 столов с гигиеническим покрытием, холодильника, электроплиты и шкафа для хр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нения посуды. Около моечных раковин должны быть предусмотрены разрешенные моечные средства для мытья столовой посуды.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3" w:name="sub_1513"/>
      <w:bookmarkEnd w:id="42"/>
      <w:r w:rsidRPr="00820327">
        <w:rPr>
          <w:rFonts w:ascii="Times New Roman" w:hAnsi="Times New Roman" w:cs="Times New Roman"/>
          <w:sz w:val="24"/>
          <w:szCs w:val="24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bookmarkEnd w:id="4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ственного освещения рабочей поверхности.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4" w:name="sub_1515"/>
      <w:r w:rsidRPr="00820327">
        <w:rPr>
          <w:rFonts w:ascii="Times New Roman" w:hAnsi="Times New Roman" w:cs="Times New Roman"/>
          <w:sz w:val="24"/>
          <w:szCs w:val="24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5" w:name="sub_1516"/>
      <w:bookmarkEnd w:id="44"/>
      <w:r w:rsidRPr="00820327">
        <w:rPr>
          <w:rFonts w:ascii="Times New Roman" w:hAnsi="Times New Roman" w:cs="Times New Roman"/>
          <w:sz w:val="24"/>
          <w:szCs w:val="24"/>
        </w:rPr>
        <w:t>5.16. Оборудование учебных помещений, предназначенных для занятий художественным творч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6" w:name="sub_1517"/>
      <w:bookmarkEnd w:id="45"/>
      <w:r w:rsidRPr="00820327">
        <w:rPr>
          <w:rFonts w:ascii="Times New Roman" w:hAnsi="Times New Roman" w:cs="Times New Roman"/>
          <w:sz w:val="24"/>
          <w:szCs w:val="24"/>
        </w:rPr>
        <w:t xml:space="preserve">5.17. В игровых комнатах мебель, игровое и спортивное оборудование должно соответствовать 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ростовым данным обучающихся. Мебель следует расставлять по периметру игровой комнаты, освобо</w:t>
      </w:r>
      <w:r w:rsidRPr="00820327">
        <w:rPr>
          <w:rFonts w:ascii="Times New Roman" w:hAnsi="Times New Roman" w:cs="Times New Roman"/>
          <w:sz w:val="24"/>
          <w:szCs w:val="24"/>
        </w:rPr>
        <w:t>ж</w:t>
      </w:r>
      <w:r w:rsidRPr="00820327">
        <w:rPr>
          <w:rFonts w:ascii="Times New Roman" w:hAnsi="Times New Roman" w:cs="Times New Roman"/>
          <w:sz w:val="24"/>
          <w:szCs w:val="24"/>
        </w:rPr>
        <w:t>дая тем самым максимальную часть площади для подвижных игр.</w:t>
      </w:r>
    </w:p>
    <w:bookmarkEnd w:id="46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использовании мягкой мебели необходимо наличие съемных чехлов (не менее двух), с обяз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7" w:name="sub_1518"/>
      <w:r w:rsidRPr="00820327">
        <w:rPr>
          <w:rFonts w:ascii="Times New Roman" w:hAnsi="Times New Roman" w:cs="Times New Roman"/>
          <w:sz w:val="24"/>
          <w:szCs w:val="24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 х 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1,1м, между изголовьями двух кроватей - 0,3 - 0,4 м.</w:t>
      </w:r>
    </w:p>
    <w:bookmarkEnd w:id="47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48" w:name="sub_1600"/>
      <w:r w:rsidRPr="00820327">
        <w:rPr>
          <w:rFonts w:ascii="Times New Roman" w:hAnsi="Times New Roman" w:cs="Times New Roman"/>
          <w:sz w:val="24"/>
          <w:szCs w:val="24"/>
        </w:rPr>
        <w:t>VI. Требования к воздушно-тепловому режиму</w:t>
      </w:r>
    </w:p>
    <w:bookmarkEnd w:id="48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6.1. Здания общеобразовательных организаций оборудуют системами централизованного отопл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 П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ровое отопление в учреждениях не используется.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9" w:name="sub_16012"/>
      <w:r w:rsidRPr="00820327">
        <w:rPr>
          <w:rFonts w:ascii="Times New Roman" w:hAnsi="Times New Roman" w:cs="Times New Roman"/>
          <w:sz w:val="24"/>
          <w:szCs w:val="24"/>
        </w:rPr>
        <w:t>Обследование технического состояния вентиляции проводится специализированными организ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циями через 2 года после ввода здания в эксплуатацию, в дальнейшем - не реже 1 раза в 10 лет. При о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следовании технического состояния вентиляции осуществляются инструментальные измерения объ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мов вытяжки воздуха.</w:t>
      </w:r>
    </w:p>
    <w:bookmarkEnd w:id="49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установке ограждений отопительных приборов используемые материалы должны быть бе</w:t>
      </w:r>
      <w:r w:rsidRPr="00820327">
        <w:rPr>
          <w:rFonts w:ascii="Times New Roman" w:hAnsi="Times New Roman" w:cs="Times New Roman"/>
          <w:sz w:val="24"/>
          <w:szCs w:val="24"/>
        </w:rPr>
        <w:t>з</w:t>
      </w:r>
      <w:r w:rsidRPr="00820327">
        <w:rPr>
          <w:rFonts w:ascii="Times New Roman" w:hAnsi="Times New Roman" w:cs="Times New Roman"/>
          <w:sz w:val="24"/>
          <w:szCs w:val="24"/>
        </w:rPr>
        <w:t>вредны для здоровья детей.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Ограждения из древесно-стружечных плит и других полимерных материалов не допускаются.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0" w:name="sub_1602"/>
      <w:r w:rsidRPr="00820327">
        <w:rPr>
          <w:rFonts w:ascii="Times New Roman" w:hAnsi="Times New Roman" w:cs="Times New Roman"/>
          <w:sz w:val="24"/>
          <w:szCs w:val="24"/>
        </w:rPr>
        <w:t>6.2. Температура воздуха в зависимости от климатических условий в учебных помещениях и к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бинетах, кабинетах психолога и логопеда, лабораториях, актовом зале, столовой, рекреациях, библиот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ке, вестибюле, гардеробе должна составлять 18 - 24°С; в спортзале и комнатах для проведения секцио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ных занятий, мастерских - 17 - 20°С; спальне, игровых комнатах, помещениях подразделений дошкол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ного образования и пришкольного интерната, - 20 - 24°С; медицинских кабинетах, раздевальных комн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тах спортивного зала - 20 - 22°С, душевых - 25°С.</w:t>
      </w:r>
    </w:p>
    <w:bookmarkEnd w:id="50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6.3. Во внеучебное время при отсутствии детей в помещениях общеобразовательной организации должна поддерживаться температура не ниже 15°С.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 м/сек.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вновь строящихся и реконструируемых зданий общеобразовательных организаций печное отопление не допускается.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1" w:name="sub_1606"/>
      <w:r w:rsidRPr="00820327">
        <w:rPr>
          <w:rFonts w:ascii="Times New Roman" w:hAnsi="Times New Roman" w:cs="Times New Roman"/>
          <w:sz w:val="24"/>
          <w:szCs w:val="24"/>
        </w:rPr>
        <w:t xml:space="preserve"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</w:t>
      </w:r>
      <w:hyperlink w:anchor="sub_1002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820327">
        <w:rPr>
          <w:rFonts w:ascii="Times New Roman" w:hAnsi="Times New Roman" w:cs="Times New Roman"/>
          <w:sz w:val="24"/>
          <w:szCs w:val="24"/>
        </w:rPr>
        <w:t>.</w:t>
      </w:r>
    </w:p>
    <w:bookmarkEnd w:id="51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52" w:name="sub_1002"/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2</w:t>
      </w:r>
    </w:p>
    <w:bookmarkEnd w:id="52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Рекомендуемая продолжительность сквозного проветривания учебных помещений в зав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симости от температуры наружного воздуха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500"/>
      </w:tblGrid>
      <w:tr w:rsidR="00146BF7" w:rsidRPr="00D878E5"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Наружная температура, °С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Длительность проветривания помещения, мин.</w:t>
            </w:r>
          </w:p>
        </w:tc>
      </w:tr>
      <w:tr w:rsidR="00146BF7" w:rsidRPr="00D878E5"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4E34B7">
            <w:pPr>
              <w:pStyle w:val="aff9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 малые перемены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 большие перемены и между сменами</w:t>
            </w:r>
          </w:p>
        </w:tc>
      </w:tr>
      <w:tr w:rsidR="00146BF7" w:rsidRPr="00D878E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От + 10 до+6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4 - 10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25 - 35</w:t>
            </w:r>
          </w:p>
        </w:tc>
      </w:tr>
      <w:tr w:rsidR="00146BF7" w:rsidRPr="00D878E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От +5 до 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3 - 7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20 - 30</w:t>
            </w:r>
          </w:p>
        </w:tc>
      </w:tr>
      <w:tr w:rsidR="00146BF7" w:rsidRPr="00D878E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От 0 до -5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2 - 5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15 - 25</w:t>
            </w:r>
          </w:p>
        </w:tc>
      </w:tr>
      <w:tr w:rsidR="00146BF7" w:rsidRPr="00D878E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От -5 до -10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10 - 15</w:t>
            </w:r>
          </w:p>
        </w:tc>
      </w:tr>
      <w:tr w:rsidR="00146BF7" w:rsidRPr="00D878E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Ниже -10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1 - 1,5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4E34B7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5 - 10</w:t>
            </w:r>
          </w:p>
        </w:tc>
      </w:tr>
    </w:tbl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3" w:name="sub_1607"/>
      <w:r w:rsidRPr="00820327">
        <w:rPr>
          <w:rFonts w:ascii="Times New Roman" w:hAnsi="Times New Roman" w:cs="Times New Roman"/>
          <w:sz w:val="24"/>
          <w:szCs w:val="24"/>
        </w:rPr>
        <w:t>6.7. Уроки физической культуры и занятия спортивных секций следует проводить в хорошо аэр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руемых спортивных залах.</w:t>
      </w:r>
    </w:p>
    <w:bookmarkEnd w:id="5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Необходимо во время занятий в зале открывать одно или два окна с подветренной стороны при температуре наружного воздуха выше плюс 5°С и скорости движения ветра не более 2 м/с. При более низкой температуре и большей скорости движения воздуха занятия в зале проводят при открытых о</w:t>
      </w:r>
      <w:r w:rsidRPr="00820327">
        <w:rPr>
          <w:rFonts w:ascii="Times New Roman" w:hAnsi="Times New Roman" w:cs="Times New Roman"/>
          <w:sz w:val="24"/>
          <w:szCs w:val="24"/>
        </w:rPr>
        <w:t>д</w:t>
      </w:r>
      <w:r w:rsidRPr="00820327">
        <w:rPr>
          <w:rFonts w:ascii="Times New Roman" w:hAnsi="Times New Roman" w:cs="Times New Roman"/>
          <w:sz w:val="24"/>
          <w:szCs w:val="24"/>
        </w:rPr>
        <w:t>ной - трех фрамугах. При температуре наружного воздуха ниже минус 10°С и скорости движения во</w:t>
      </w:r>
      <w:r w:rsidRPr="00820327">
        <w:rPr>
          <w:rFonts w:ascii="Times New Roman" w:hAnsi="Times New Roman" w:cs="Times New Roman"/>
          <w:sz w:val="24"/>
          <w:szCs w:val="24"/>
        </w:rPr>
        <w:t>з</w:t>
      </w:r>
      <w:r w:rsidRPr="00820327">
        <w:rPr>
          <w:rFonts w:ascii="Times New Roman" w:hAnsi="Times New Roman" w:cs="Times New Roman"/>
          <w:sz w:val="24"/>
          <w:szCs w:val="24"/>
        </w:rPr>
        <w:t>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достижении температуры воздуха плюс 14°С проветривание в спортивном зале следует пр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кращать.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4" w:name="sub_1608"/>
      <w:r w:rsidRPr="00820327">
        <w:rPr>
          <w:rFonts w:ascii="Times New Roman" w:hAnsi="Times New Roman" w:cs="Times New Roman"/>
          <w:sz w:val="24"/>
          <w:szCs w:val="24"/>
        </w:rPr>
        <w:t>6.8. Окна должны быть оборудованы откидными фрамугами с рычажными приборами или фо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точками. Площадь фрамуг и форточек, используемых для проветривания, в учебных помещениях дол</w:t>
      </w:r>
      <w:r w:rsidRPr="00820327">
        <w:rPr>
          <w:rFonts w:ascii="Times New Roman" w:hAnsi="Times New Roman" w:cs="Times New Roman"/>
          <w:sz w:val="24"/>
          <w:szCs w:val="24"/>
        </w:rPr>
        <w:t>ж</w:t>
      </w:r>
      <w:r w:rsidRPr="00820327">
        <w:rPr>
          <w:rFonts w:ascii="Times New Roman" w:hAnsi="Times New Roman" w:cs="Times New Roman"/>
          <w:sz w:val="24"/>
          <w:szCs w:val="24"/>
        </w:rPr>
        <w:t>на быть не менее 1/50 площади пола. Фрамуги и форточки должны функционировать в любое время г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да.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5" w:name="sub_1609"/>
      <w:bookmarkEnd w:id="54"/>
      <w:r w:rsidRPr="00820327">
        <w:rPr>
          <w:rFonts w:ascii="Times New Roman" w:hAnsi="Times New Roman" w:cs="Times New Roman"/>
          <w:sz w:val="24"/>
          <w:szCs w:val="24"/>
        </w:rPr>
        <w:t>6.9. При замене оконных блоков площадь остекления должна быть сохранена или увеличена.</w:t>
      </w:r>
    </w:p>
    <w:bookmarkEnd w:id="55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Плоскость открытия окон должна обеспечивать режим проветривания.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6" w:name="sub_1610"/>
      <w:r w:rsidRPr="00820327">
        <w:rPr>
          <w:rFonts w:ascii="Times New Roman" w:hAnsi="Times New Roman" w:cs="Times New Roman"/>
          <w:sz w:val="24"/>
          <w:szCs w:val="24"/>
        </w:rPr>
        <w:t>6.10. Остекление окон должно быть выполнено из цельного стеклополотна. Замена разбитых ст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кол должна проводиться немедленно.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7" w:name="sub_1611"/>
      <w:bookmarkEnd w:id="56"/>
      <w:r w:rsidRPr="00820327">
        <w:rPr>
          <w:rFonts w:ascii="Times New Roman" w:hAnsi="Times New Roman" w:cs="Times New Roman"/>
          <w:sz w:val="24"/>
          <w:szCs w:val="24"/>
        </w:rPr>
        <w:t>6.11. Отдельные системы вытяжной вентиляции следует предусматривать для следующих пом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ря, столярных и слесарных мастерских.</w:t>
      </w:r>
    </w:p>
    <w:bookmarkEnd w:id="57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Механическая вытяжная вентиляция оборудуется в мастерских и кабинетах обслуживающего тр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да, где установлены плиты.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6.12. Концентрации вредных веществ в воздухе помещений общеобразовательных организаций не должны превышать гигиенические нормативы для атмосферного воздуха населенных мест.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58" w:name="sub_1700"/>
      <w:r w:rsidRPr="00820327">
        <w:rPr>
          <w:rFonts w:ascii="Times New Roman" w:hAnsi="Times New Roman" w:cs="Times New Roman"/>
          <w:sz w:val="24"/>
          <w:szCs w:val="24"/>
        </w:rPr>
        <w:t>VII. Требования к естественному и искусственному освещению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9" w:name="sub_1701"/>
      <w:bookmarkEnd w:id="58"/>
      <w:r w:rsidRPr="00820327">
        <w:rPr>
          <w:rFonts w:ascii="Times New Roman" w:hAnsi="Times New Roman" w:cs="Times New Roman"/>
          <w:sz w:val="24"/>
          <w:szCs w:val="24"/>
        </w:rPr>
        <w:t>7.1. Естественное освещение.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0" w:name="sub_1711"/>
      <w:bookmarkEnd w:id="59"/>
      <w:r w:rsidRPr="00820327">
        <w:rPr>
          <w:rFonts w:ascii="Times New Roman" w:hAnsi="Times New Roman" w:cs="Times New Roman"/>
          <w:sz w:val="24"/>
          <w:szCs w:val="24"/>
        </w:rPr>
        <w:t>7.1.1. Все учебные помещения должны иметь естественное освещение в соответствии с гигиенич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скими требованиями к естественному, искусственному, совмещенному освещению жилых и общ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ственных зданий.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1" w:name="sub_1712"/>
      <w:bookmarkEnd w:id="60"/>
      <w:r w:rsidRPr="00820327">
        <w:rPr>
          <w:rFonts w:ascii="Times New Roman" w:hAnsi="Times New Roman" w:cs="Times New Roman"/>
          <w:sz w:val="24"/>
          <w:szCs w:val="24"/>
        </w:rP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нения дезинфекционных средств.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2" w:name="sub_1713"/>
      <w:bookmarkEnd w:id="61"/>
      <w:r w:rsidRPr="00820327">
        <w:rPr>
          <w:rFonts w:ascii="Times New Roman" w:hAnsi="Times New Roman" w:cs="Times New Roman"/>
          <w:sz w:val="24"/>
          <w:szCs w:val="24"/>
        </w:rPr>
        <w:t>7.1.3. В учебных помещениях следует проектировать боковое естественное левостороннее осв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bookmarkEnd w:id="62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Не допускается направление основного светового потока спереди и сзади от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3" w:name="sub_1714"/>
      <w:r w:rsidRPr="00820327">
        <w:rPr>
          <w:rFonts w:ascii="Times New Roman" w:hAnsi="Times New Roman" w:cs="Times New Roman"/>
          <w:sz w:val="24"/>
          <w:szCs w:val="24"/>
        </w:rPr>
        <w:t>7.1.4. В мастерских для трудового обучения, актовых и спортивных залах может применяться дв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стороннее боковое естественное освещение.</w:t>
      </w:r>
    </w:p>
    <w:bookmarkEnd w:id="6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lastRenderedPageBreak/>
        <w:t>7.1.5. В помещениях общеобразовательных организаций обеспечиваются нормированные значения коэффициента естественной освещенности (КЕО) в соответствии гигиеническими требованиями к ест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ственному, искусственному, совмещенному освещению жилых и общественных зданий.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4" w:name="sub_1716"/>
      <w:r w:rsidRPr="00820327">
        <w:rPr>
          <w:rFonts w:ascii="Times New Roman" w:hAnsi="Times New Roman" w:cs="Times New Roman"/>
          <w:sz w:val="24"/>
          <w:szCs w:val="24"/>
        </w:rPr>
        <w:t>7.1.6. В учебных помещениях при одностороннем боковом естественном освещении КЕО на раб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bookmarkEnd w:id="64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5" w:name="sub_1717"/>
      <w:r w:rsidRPr="00820327">
        <w:rPr>
          <w:rFonts w:ascii="Times New Roman" w:hAnsi="Times New Roman" w:cs="Times New Roman"/>
          <w:sz w:val="24"/>
          <w:szCs w:val="24"/>
        </w:rPr>
        <w:t>7.1.7. Окна учебных помещений должны быть ориентированы на южные, юго-восточные и в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6" w:name="sub_1718"/>
      <w:bookmarkEnd w:id="65"/>
      <w:r w:rsidRPr="00820327">
        <w:rPr>
          <w:rFonts w:ascii="Times New Roman" w:hAnsi="Times New Roman" w:cs="Times New Roman"/>
          <w:sz w:val="24"/>
          <w:szCs w:val="24"/>
        </w:rPr>
        <w:t>7.1.8. Светопроемы учебных помещений в зависимости от климатической зоны оборудуют рег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лируемыми солнцезащитными устройствами (подъемно-поворотные жалюзи, тканевые шторы) с дл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ной не ниже уровня подоконника.</w:t>
      </w:r>
    </w:p>
    <w:bookmarkEnd w:id="66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винилхлоридной пленки и других штор или устройств, ограничивающих естественную освещенность, не допускается.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нерабочем состоянии шторы необходимо размещать в простенках между окнами.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7" w:name="sub_1719"/>
      <w:r w:rsidRPr="00820327">
        <w:rPr>
          <w:rFonts w:ascii="Times New Roman" w:hAnsi="Times New Roman" w:cs="Times New Roman"/>
          <w:sz w:val="24"/>
          <w:szCs w:val="24"/>
        </w:rPr>
        <w:t>7.1.9. Для рационального использования дневного света и равномерного освещения учебных 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мещений следует:</w:t>
      </w:r>
    </w:p>
    <w:bookmarkEnd w:id="67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не закрашивать оконные стекла;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очистку и мытье стекол проводить по мере загрязнения, но не реже 2 раз в год (осенью и весной).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- 2,5 ч. в северной зоне (севернее 58° с.ш.);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- 2,0 ч. в центральной зоне (58 - 48° с.ш.);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- 1,5 ч. в южной зоне (южнее 48° с.ш.).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8" w:name="sub_1702"/>
      <w:r w:rsidRPr="00820327">
        <w:rPr>
          <w:rFonts w:ascii="Times New Roman" w:hAnsi="Times New Roman" w:cs="Times New Roman"/>
          <w:sz w:val="24"/>
          <w:szCs w:val="24"/>
        </w:rPr>
        <w:t>7.2. Искусственное освещение.</w:t>
      </w:r>
    </w:p>
    <w:bookmarkEnd w:id="68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7.2.1. Во всех помещениях общеобразовательной организации обеспечиваются уровни иску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ственной освещенности в соответствии с гигиеническими требованиями к естественному, искусстве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ному, совмещенному освещению жилых и общественных зданий.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7.2.2. В учебных помещениях система общего освещения обеспечивается потолочными светил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никами с люминесцентными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7.2.3.</w:t>
      </w:r>
      <w:r w:rsidR="003173E4">
        <w:rPr>
          <w:rFonts w:ascii="Times New Roman" w:hAnsi="Times New Roman" w:cs="Times New Roman"/>
          <w:sz w:val="24"/>
          <w:szCs w:val="24"/>
        </w:rPr>
        <w:t xml:space="preserve"> </w:t>
      </w:r>
      <w:r w:rsidRPr="00820327">
        <w:rPr>
          <w:rFonts w:ascii="Times New Roman" w:hAnsi="Times New Roman" w:cs="Times New Roman"/>
          <w:sz w:val="24"/>
          <w:szCs w:val="24"/>
        </w:rPr>
        <w:t>Не используются в одном помещении для общего освещения источники света различной природы излучения.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9" w:name="sub_1724"/>
      <w:r w:rsidRPr="00820327">
        <w:rPr>
          <w:rFonts w:ascii="Times New Roman" w:hAnsi="Times New Roman" w:cs="Times New Roman"/>
          <w:sz w:val="24"/>
          <w:szCs w:val="24"/>
        </w:rPr>
        <w:t>7.2.4. В учебных кабинетах, аудиториях, лабораториях уровни освещенности должны соответств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вать следующим нормам: на рабочих столах - 300 - 500 лк, в кабинетах технического черчения и рис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вания - 500 лк, в кабинетах информатики на столах - 300 - 500 лк, на классной доске 300 - 500 лк, в а</w:t>
      </w:r>
      <w:r w:rsidRPr="00820327">
        <w:rPr>
          <w:rFonts w:ascii="Times New Roman" w:hAnsi="Times New Roman" w:cs="Times New Roman"/>
          <w:sz w:val="24"/>
          <w:szCs w:val="24"/>
        </w:rPr>
        <w:t>к</w:t>
      </w:r>
      <w:r w:rsidRPr="00820327">
        <w:rPr>
          <w:rFonts w:ascii="Times New Roman" w:hAnsi="Times New Roman" w:cs="Times New Roman"/>
          <w:sz w:val="24"/>
          <w:szCs w:val="24"/>
        </w:rPr>
        <w:t>товых и спортивных залах (на полу) - 200 лк, в рекреациях (на полу) - 150 лк.</w:t>
      </w:r>
    </w:p>
    <w:bookmarkEnd w:id="69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7.2.5. В учебных помещениях следует применять систему общего освещения. Светильники с л</w:t>
      </w:r>
      <w:r w:rsidRPr="00820327">
        <w:rPr>
          <w:rFonts w:ascii="Times New Roman" w:hAnsi="Times New Roman" w:cs="Times New Roman"/>
          <w:sz w:val="24"/>
          <w:szCs w:val="24"/>
        </w:rPr>
        <w:t>ю</w:t>
      </w:r>
      <w:r w:rsidRPr="00820327">
        <w:rPr>
          <w:rFonts w:ascii="Times New Roman" w:hAnsi="Times New Roman" w:cs="Times New Roman"/>
          <w:sz w:val="24"/>
          <w:szCs w:val="24"/>
        </w:rPr>
        <w:t>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учетом требов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ний по ограничению показателя дискомфорта в соответствии с гигиеническими требованиями к ест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ственному, искусственному, совмещенному освещению жилых и общественных зданий.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0" w:name="sub_1726"/>
      <w:r w:rsidRPr="00820327">
        <w:rPr>
          <w:rFonts w:ascii="Times New Roman" w:hAnsi="Times New Roman" w:cs="Times New Roman"/>
          <w:sz w:val="24"/>
          <w:szCs w:val="24"/>
        </w:rPr>
        <w:lastRenderedPageBreak/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bookmarkEnd w:id="70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Рекомендуется светильники размещать выше верхнего края доски на 0,3 м и на 0,6 м в сторону класса перед доской.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1" w:name="sub_1727"/>
      <w:r w:rsidRPr="00820327">
        <w:rPr>
          <w:rFonts w:ascii="Times New Roman" w:hAnsi="Times New Roman" w:cs="Times New Roman"/>
          <w:sz w:val="24"/>
          <w:szCs w:val="24"/>
        </w:rPr>
        <w:t>7.2.7. При проектировании системы искусственного освещения для учебных помещений необх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димо предусмотреть раздельное включение линий светильников.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2" w:name="sub_1728"/>
      <w:bookmarkEnd w:id="71"/>
      <w:r w:rsidRPr="00820327">
        <w:rPr>
          <w:rFonts w:ascii="Times New Roman" w:hAnsi="Times New Roman" w:cs="Times New Roman"/>
          <w:sz w:val="24"/>
          <w:szCs w:val="24"/>
        </w:rPr>
        <w:t>7.2.8. Для рационального использования искусственного света и равномерного освещения уче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ных помещений необходимо использовать отделочные материалы и краски, создающие матовую 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верхность с коэффициентами отражения: для потолка - 0,7 - 0,9; для стен - 0,5 - 0,7; для пола - 0,4 - 0,5, для мебели и парт - 0,45; для классных досок - 0,1 - 0,2.</w:t>
      </w:r>
    </w:p>
    <w:bookmarkEnd w:id="72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3" w:name="sub_17210"/>
      <w:r w:rsidRPr="00820327">
        <w:rPr>
          <w:rFonts w:ascii="Times New Roman" w:hAnsi="Times New Roman" w:cs="Times New Roman"/>
          <w:sz w:val="24"/>
          <w:szCs w:val="24"/>
        </w:rPr>
        <w:t>7.2.10. Неисправные, перегоревшие люминесцентные лампы собираются в контейнер в специал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но выделенном помещении и направляют на утилизацию в соответствии с действующими нормативн</w:t>
      </w:r>
      <w:r w:rsidRPr="00820327">
        <w:rPr>
          <w:rFonts w:ascii="Times New Roman" w:hAnsi="Times New Roman" w:cs="Times New Roman"/>
          <w:sz w:val="24"/>
          <w:szCs w:val="24"/>
        </w:rPr>
        <w:t>ы</w:t>
      </w:r>
      <w:r w:rsidRPr="00820327">
        <w:rPr>
          <w:rFonts w:ascii="Times New Roman" w:hAnsi="Times New Roman" w:cs="Times New Roman"/>
          <w:sz w:val="24"/>
          <w:szCs w:val="24"/>
        </w:rPr>
        <w:t>ми документами.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74" w:name="sub_1800"/>
      <w:bookmarkEnd w:id="73"/>
      <w:r w:rsidRPr="00820327">
        <w:rPr>
          <w:rFonts w:ascii="Times New Roman" w:hAnsi="Times New Roman" w:cs="Times New Roman"/>
          <w:sz w:val="24"/>
          <w:szCs w:val="24"/>
        </w:rPr>
        <w:t>VIII. Требования к водоснабжению и канализации</w:t>
      </w:r>
    </w:p>
    <w:bookmarkEnd w:id="74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бованиями к общественным зданиям и сооружениям в части хозяйственно-питьевого водоснабжения и водоотведения.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Холодным и горячим централизованным водоснабжением обеспечиваются помещения общеобр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зовательной организации, дошкольного образования и интерната при общеобразовательной организ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</w:t>
      </w:r>
      <w:r w:rsidRPr="00820327">
        <w:rPr>
          <w:rFonts w:ascii="Times New Roman" w:hAnsi="Times New Roman" w:cs="Times New Roman"/>
          <w:sz w:val="24"/>
          <w:szCs w:val="24"/>
        </w:rPr>
        <w:t>д</w:t>
      </w:r>
      <w:r w:rsidRPr="00820327">
        <w:rPr>
          <w:rFonts w:ascii="Times New Roman" w:hAnsi="Times New Roman" w:cs="Times New Roman"/>
          <w:sz w:val="24"/>
          <w:szCs w:val="24"/>
        </w:rPr>
        <w:t>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организаций.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ды.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8.3. Общеобразовательные организации обеспечивают водой, отвечающей гигиеническим треб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ваниям к качеству и безопасности воды питьевого водоснабжения.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8.4. В зданиях общеобразовательных организаций система канализации столовой должна быть о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дельной от остальной и иметь самостоятельный выпуск в наружную систему канализации. Через прои</w:t>
      </w:r>
      <w:r w:rsidRPr="00820327">
        <w:rPr>
          <w:rFonts w:ascii="Times New Roman" w:hAnsi="Times New Roman" w:cs="Times New Roman"/>
          <w:sz w:val="24"/>
          <w:szCs w:val="24"/>
        </w:rPr>
        <w:t>з</w:t>
      </w:r>
      <w:r w:rsidRPr="00820327">
        <w:rPr>
          <w:rFonts w:ascii="Times New Roman" w:hAnsi="Times New Roman" w:cs="Times New Roman"/>
          <w:sz w:val="24"/>
          <w:szCs w:val="24"/>
        </w:rPr>
        <w:t>водственные помещения столовой не должны проходить стояки системы канализации от верхних эт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жей.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8.5. В неканализованных сельских районах здания общеобразовательных организаций оборудую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ся внутренней канализацией, при условии устройства локальных очистных сооружений.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8.6. В общеобразовательных организациях питьевой режим обучающихся организуется в соотве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ствии с санитарно-эпидемиологическими требованиями к организации питания обучающихся в общ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образовательных организациях, учреждениях начального и среднего профессионального образования.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IX. Требования к помещениям и оборудованию общеобразовательных организаций, разм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щенных в приспособленных зданиях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зовательных организаций.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ния медицинского назначения, рекреацию, административно-хозяйственные помещения, санузлы, га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дероб.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5" w:name="sub_1903"/>
      <w:r w:rsidRPr="00820327">
        <w:rPr>
          <w:rFonts w:ascii="Times New Roman" w:hAnsi="Times New Roman" w:cs="Times New Roman"/>
          <w:sz w:val="24"/>
          <w:szCs w:val="24"/>
        </w:rPr>
        <w:t>9.3. Площади учебных помещений и кабинетов определяются исходя из числа обучающихся в о</w:t>
      </w:r>
      <w:r w:rsidRPr="00820327">
        <w:rPr>
          <w:rFonts w:ascii="Times New Roman" w:hAnsi="Times New Roman" w:cs="Times New Roman"/>
          <w:sz w:val="24"/>
          <w:szCs w:val="24"/>
        </w:rPr>
        <w:t>д</w:t>
      </w:r>
      <w:r w:rsidRPr="00820327">
        <w:rPr>
          <w:rFonts w:ascii="Times New Roman" w:hAnsi="Times New Roman" w:cs="Times New Roman"/>
          <w:sz w:val="24"/>
          <w:szCs w:val="24"/>
        </w:rPr>
        <w:t>ном классе в соответствии с требованиями настоящих санитарных правил.</w:t>
      </w:r>
    </w:p>
    <w:bookmarkEnd w:id="75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ветствия их требованиям к устройству и содержанию мест занятий по физической культуре и спорту.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9.5. Для малокомплектных общеобразовательных организаций, расположенных в сельской мес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ности, при отсутствии возможности оборудовать собственный медицинский пункт, допускается орган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зация медицинского обслуживания на фельдшерско-акушерских пунктах и амбулаториях.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6" w:name="sub_1906"/>
      <w:r w:rsidRPr="00820327">
        <w:rPr>
          <w:rFonts w:ascii="Times New Roman" w:hAnsi="Times New Roman" w:cs="Times New Roman"/>
          <w:sz w:val="24"/>
          <w:szCs w:val="24"/>
        </w:rPr>
        <w:t>9.6. При отсутствии гардероба допускается оборудование индивидуальных шкафчиков, распол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женных в рекреациях, коридорах.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77" w:name="sub_11000"/>
      <w:bookmarkEnd w:id="76"/>
      <w:r w:rsidRPr="00820327">
        <w:rPr>
          <w:rFonts w:ascii="Times New Roman" w:hAnsi="Times New Roman" w:cs="Times New Roman"/>
          <w:sz w:val="24"/>
          <w:szCs w:val="24"/>
        </w:rPr>
        <w:t>X. Гигиенические требования к режиму образовательного процесса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8" w:name="sub_11001"/>
      <w:bookmarkEnd w:id="77"/>
      <w:r w:rsidRPr="00820327">
        <w:rPr>
          <w:rFonts w:ascii="Times New Roman" w:hAnsi="Times New Roman" w:cs="Times New Roman"/>
          <w:sz w:val="24"/>
          <w:szCs w:val="24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9" w:name="sub_110012"/>
      <w:bookmarkEnd w:id="78"/>
      <w:r w:rsidRPr="00820327">
        <w:rPr>
          <w:rFonts w:ascii="Times New Roman" w:hAnsi="Times New Roman" w:cs="Times New Roman"/>
          <w:sz w:val="24"/>
          <w:szCs w:val="24"/>
        </w:rPr>
        <w:t>Наполняемость классов, за исключением классов компенсирующего обучения, не должна прев</w:t>
      </w:r>
      <w:r w:rsidRPr="00820327">
        <w:rPr>
          <w:rFonts w:ascii="Times New Roman" w:hAnsi="Times New Roman" w:cs="Times New Roman"/>
          <w:sz w:val="24"/>
          <w:szCs w:val="24"/>
        </w:rPr>
        <w:t>ы</w:t>
      </w:r>
      <w:r w:rsidRPr="00820327">
        <w:rPr>
          <w:rFonts w:ascii="Times New Roman" w:hAnsi="Times New Roman" w:cs="Times New Roman"/>
          <w:sz w:val="24"/>
          <w:szCs w:val="24"/>
        </w:rPr>
        <w:t>шать 25 человек.</w:t>
      </w:r>
    </w:p>
    <w:bookmarkEnd w:id="79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10.2. Обучение детей, не достигших 6 лет 6 месяцев к началу учебного года, рекомендуется пр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водить в условиях дошкольного образовательного учреждения или в общеобразовательной организации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0" w:name="sub_11003"/>
      <w:r w:rsidRPr="00820327">
        <w:rPr>
          <w:rFonts w:ascii="Times New Roman" w:hAnsi="Times New Roman" w:cs="Times New Roman"/>
          <w:sz w:val="24"/>
          <w:szCs w:val="24"/>
        </w:rPr>
        <w:t>10.3. Для профилактики переутомления обучающихся в годовом календарном учебном плане 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комендуется предусмотреть равномерное распределение периодов учебного времени и каникул.</w:t>
      </w:r>
    </w:p>
    <w:bookmarkEnd w:id="80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10.4. Учебные занятия следует начинать не ранее 8 часов. Проведение нулевых уроков не допуск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ется.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учреждениях с углубленным изучением отдельных предметов, лицеях и гимназиях, обучение проводят только в первую смену.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учреждениях, работающих в две смены, обучение 1-х, 5-х, выпускных 9-х и 11-х классов и кла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сов компенсирующего обучения должно быть организовано в первую смену.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Обучение в 3 смены в общеобразовательных организациях не допускается.</w:t>
      </w:r>
    </w:p>
    <w:p w:rsidR="00146BF7" w:rsidRPr="00820327" w:rsidRDefault="0050799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878E5" w:rsidRPr="00820327">
          <w:rPr>
            <w:rStyle w:val="a4"/>
            <w:rFonts w:ascii="Times New Roman" w:hAnsi="Times New Roman" w:cs="Times New Roman"/>
            <w:sz w:val="24"/>
            <w:szCs w:val="24"/>
          </w:rPr>
          <w:t>10.5.</w:t>
        </w:r>
      </w:hyperlink>
      <w:r w:rsidR="00D878E5" w:rsidRPr="00820327">
        <w:rPr>
          <w:rFonts w:ascii="Times New Roman" w:hAnsi="Times New Roman" w:cs="Times New Roman"/>
          <w:sz w:val="24"/>
          <w:szCs w:val="24"/>
        </w:rPr>
        <w:t xml:space="preserve"> Количество часов, отведенных на освоение обучающимися учебного плана общеобразов</w:t>
      </w:r>
      <w:r w:rsidR="00D878E5" w:rsidRPr="00820327">
        <w:rPr>
          <w:rFonts w:ascii="Times New Roman" w:hAnsi="Times New Roman" w:cs="Times New Roman"/>
          <w:sz w:val="24"/>
          <w:szCs w:val="24"/>
        </w:rPr>
        <w:t>а</w:t>
      </w:r>
      <w:r w:rsidR="00D878E5" w:rsidRPr="00820327">
        <w:rPr>
          <w:rFonts w:ascii="Times New Roman" w:hAnsi="Times New Roman" w:cs="Times New Roman"/>
          <w:sz w:val="24"/>
          <w:szCs w:val="24"/>
        </w:rPr>
        <w:t>тельной организации, состоящего из обязательной части и части, формируемой участниками образов</w:t>
      </w:r>
      <w:r w:rsidR="00D878E5" w:rsidRPr="00820327">
        <w:rPr>
          <w:rFonts w:ascii="Times New Roman" w:hAnsi="Times New Roman" w:cs="Times New Roman"/>
          <w:sz w:val="24"/>
          <w:szCs w:val="24"/>
        </w:rPr>
        <w:t>а</w:t>
      </w:r>
      <w:r w:rsidR="00D878E5" w:rsidRPr="00820327">
        <w:rPr>
          <w:rFonts w:ascii="Times New Roman" w:hAnsi="Times New Roman" w:cs="Times New Roman"/>
          <w:sz w:val="24"/>
          <w:szCs w:val="24"/>
        </w:rPr>
        <w:t>тельного процесса, не должно в совокупности превышать величину недельной образовательной нагру</w:t>
      </w:r>
      <w:r w:rsidR="00D878E5" w:rsidRPr="00820327">
        <w:rPr>
          <w:rFonts w:ascii="Times New Roman" w:hAnsi="Times New Roman" w:cs="Times New Roman"/>
          <w:sz w:val="24"/>
          <w:szCs w:val="24"/>
        </w:rPr>
        <w:t>з</w:t>
      </w:r>
      <w:r w:rsidR="00D878E5" w:rsidRPr="00820327">
        <w:rPr>
          <w:rFonts w:ascii="Times New Roman" w:hAnsi="Times New Roman" w:cs="Times New Roman"/>
          <w:sz w:val="24"/>
          <w:szCs w:val="24"/>
        </w:rPr>
        <w:t>ки.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</w:t>
      </w:r>
      <w:hyperlink w:anchor="sub_1003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таблицей 3</w:t>
        </w:r>
      </w:hyperlink>
      <w:r w:rsidRPr="00820327">
        <w:rPr>
          <w:rFonts w:ascii="Times New Roman" w:hAnsi="Times New Roman" w:cs="Times New Roman"/>
          <w:sz w:val="24"/>
          <w:szCs w:val="24"/>
        </w:rPr>
        <w:t>.</w:t>
      </w: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81" w:name="sub_1003"/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3</w:t>
      </w:r>
    </w:p>
    <w:bookmarkEnd w:id="81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3173E4">
      <w:pPr>
        <w:pStyle w:val="1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Гигиенические требования к максимальным величинам недельной образовательной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920"/>
        <w:gridCol w:w="3920"/>
      </w:tblGrid>
      <w:tr w:rsidR="00146BF7" w:rsidRPr="00D878E5"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3173E4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146BF7" w:rsidRPr="00D878E5"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15019C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6-дневной неделе, не более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5-дневной неделе, не более</w:t>
            </w:r>
          </w:p>
        </w:tc>
      </w:tr>
      <w:tr w:rsidR="00146BF7" w:rsidRPr="00D878E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</w:tr>
      <w:tr w:rsidR="00146BF7" w:rsidRPr="00D878E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</w:tr>
      <w:tr w:rsidR="00146BF7" w:rsidRPr="00D878E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</w:tr>
      <w:tr w:rsidR="00146BF7" w:rsidRPr="00D878E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146BF7" w:rsidRPr="00D878E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</w:tr>
      <w:tr w:rsidR="00146BF7" w:rsidRPr="00D878E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</w:tr>
      <w:tr w:rsidR="00146BF7" w:rsidRPr="00D878E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</w:tr>
    </w:tbl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Организация профильного обучения в 10 - 11 классах не должна приводить к увеличению образ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вательной нагрузки. Выбору профиля обучения должна предшествовать профориентационная работа.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10.6. Образовательная недельная нагрузка равномерно распределяется в течение учебной недели, при этом объем максимально допустимой нагрузки в течение дня составляет: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для обучающихся 1-х классов - не должен превышать 4 уроков и 1 день в неделю - не более 5 уроков, за счет урока физической культуры;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lastRenderedPageBreak/>
        <w:t>- для обучающихся 2-4-х классов - не более 5 уроков, и один раз в неделю 6 уроков за счет урока физической культуры при 6 дневной учебной неделе;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для обучающихся 5-6-х классов - не более 6 уроков;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для обучающихся 7-11-х классов - не более 7 уроков.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факультативных занятий. Факульт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тельностью не менее 45 минут.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2" w:name="sub_11007"/>
      <w:r w:rsidRPr="00820327">
        <w:rPr>
          <w:rFonts w:ascii="Times New Roman" w:hAnsi="Times New Roman" w:cs="Times New Roman"/>
          <w:sz w:val="24"/>
          <w:szCs w:val="24"/>
        </w:rPr>
        <w:t>10.7. Расписание уроков составляют с учетом дневной и недельной умственной работоспособн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сти обучающихся и шкалой трудности учебных предметов (</w:t>
      </w:r>
      <w:hyperlink w:anchor="sub_3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приложение 3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настоящих санитарных пр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вил).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3" w:name="sub_11008"/>
      <w:bookmarkEnd w:id="82"/>
      <w:r w:rsidRPr="00820327">
        <w:rPr>
          <w:rFonts w:ascii="Times New Roman" w:hAnsi="Times New Roman" w:cs="Times New Roman"/>
          <w:sz w:val="24"/>
          <w:szCs w:val="24"/>
        </w:rPr>
        <w:t>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ский и иностранный язык, природоведение, информатика) чередовать с уроками музыки, изобразител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bookmarkEnd w:id="8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начальных классах сдвоенные уроки не проводятся.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течение учебного дня не следует проводить более одной контрольной работы. Контрольные р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боты рекомендуется проводить на 2 - 4 уроках.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4" w:name="sub_11009"/>
      <w:r w:rsidRPr="00820327">
        <w:rPr>
          <w:rFonts w:ascii="Times New Roman" w:hAnsi="Times New Roman" w:cs="Times New Roman"/>
          <w:sz w:val="24"/>
          <w:szCs w:val="24"/>
        </w:rPr>
        <w:t>10.9. Продолжительность урока (академический час) во всех классах не должна превышать 45 м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 xml:space="preserve">нут, за исключением 1-го класса, в котором продолжительность регламентируется </w:t>
      </w:r>
      <w:hyperlink w:anchor="sub_1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пунктом 10.10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bookmarkEnd w:id="84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Плотность учебной работы обучающихся на уроках по основным предметам должна составлять 60- 80%.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5" w:name="sub_10"/>
      <w:r w:rsidRPr="00820327">
        <w:rPr>
          <w:rFonts w:ascii="Times New Roman" w:hAnsi="Times New Roman" w:cs="Times New Roman"/>
          <w:sz w:val="24"/>
          <w:szCs w:val="24"/>
        </w:rPr>
        <w:t>10.10. Обучение в 1-м классе осуществляется с соблюдением следующих дополнительных треб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ваний:</w:t>
      </w:r>
    </w:p>
    <w:bookmarkEnd w:id="85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для посещающих группу продленного дня необходима организация дневного сна (не менее 1 ч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са), 3 разового питания и прогулок;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6" w:name="sub_11011"/>
      <w:r w:rsidRPr="00820327">
        <w:rPr>
          <w:rFonts w:ascii="Times New Roman" w:hAnsi="Times New Roman" w:cs="Times New Roman"/>
          <w:sz w:val="24"/>
          <w:szCs w:val="24"/>
        </w:rP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7" w:name="sub_11012"/>
      <w:bookmarkEnd w:id="86"/>
      <w:r w:rsidRPr="00820327">
        <w:rPr>
          <w:rFonts w:ascii="Times New Roman" w:hAnsi="Times New Roman" w:cs="Times New Roman"/>
          <w:sz w:val="24"/>
          <w:szCs w:val="24"/>
        </w:rPr>
        <w:t>10.12. Продолжительность перемен между уроками составляет не менее 10 минут, большой пер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bookmarkEnd w:id="87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</w:t>
      </w:r>
      <w:r w:rsidRPr="00820327">
        <w:rPr>
          <w:rFonts w:ascii="Times New Roman" w:hAnsi="Times New Roman" w:cs="Times New Roman"/>
          <w:sz w:val="24"/>
          <w:szCs w:val="24"/>
        </w:rPr>
        <w:t>я</w:t>
      </w:r>
      <w:r w:rsidRPr="00820327">
        <w:rPr>
          <w:rFonts w:ascii="Times New Roman" w:hAnsi="Times New Roman" w:cs="Times New Roman"/>
          <w:sz w:val="24"/>
          <w:szCs w:val="24"/>
        </w:rPr>
        <w:t>тельности обучающихся на спортплощадке учреждения, в спортивном зале или в рекреациях.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8" w:name="sub_11013"/>
      <w:r w:rsidRPr="00820327">
        <w:rPr>
          <w:rFonts w:ascii="Times New Roman" w:hAnsi="Times New Roman" w:cs="Times New Roman"/>
          <w:sz w:val="24"/>
          <w:szCs w:val="24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9" w:name="sub_11014"/>
      <w:bookmarkEnd w:id="88"/>
      <w:r w:rsidRPr="00820327">
        <w:rPr>
          <w:rFonts w:ascii="Times New Roman" w:hAnsi="Times New Roman" w:cs="Times New Roman"/>
          <w:sz w:val="24"/>
          <w:szCs w:val="24"/>
        </w:rPr>
        <w:t>10.14. Использование в учебном процессе инновационных образовательных программ и технол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0" w:name="sub_11015"/>
      <w:bookmarkEnd w:id="89"/>
      <w:r w:rsidRPr="00820327">
        <w:rPr>
          <w:rFonts w:ascii="Times New Roman" w:hAnsi="Times New Roman" w:cs="Times New Roman"/>
          <w:sz w:val="24"/>
          <w:szCs w:val="24"/>
        </w:rPr>
        <w:t xml:space="preserve">10.15. В малокомплектных сельских образовательных учреждениях в зависимости от конкретных 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условий, числа обучающихся, их возрастных особенностей допускается формирование классов-комплектов из обучающихся на I ступени образования. Оптимальным при этом является раздельное обучение обучающихся разного возраста I ступени образования.</w:t>
      </w:r>
    </w:p>
    <w:bookmarkEnd w:id="90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дупреждения утомления обучающихся необходимо сокращать продолжительность совмещенных (ос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 xml:space="preserve">бенно 4-х и 5-х) уроков на 5 - 10 мин. (кроме урока физической культуры). Наполняемость классов-комплектов должна соответствовать </w:t>
      </w:r>
      <w:hyperlink w:anchor="sub_1004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таблице 4</w:t>
        </w:r>
      </w:hyperlink>
      <w:r w:rsidRPr="00820327">
        <w:rPr>
          <w:rFonts w:ascii="Times New Roman" w:hAnsi="Times New Roman" w:cs="Times New Roman"/>
          <w:sz w:val="24"/>
          <w:szCs w:val="24"/>
        </w:rPr>
        <w:t>.</w:t>
      </w: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91" w:name="sub_1004"/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4</w:t>
      </w:r>
    </w:p>
    <w:bookmarkEnd w:id="91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Наполняемость классов-комплектов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146BF7" w:rsidRPr="00D878E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Классы, объединяемые в класс-комплект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обучающихся в классе-комплекте</w:t>
            </w:r>
          </w:p>
        </w:tc>
      </w:tr>
      <w:tr w:rsidR="00146BF7" w:rsidRPr="00D878E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1+3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8 - 10</w:t>
            </w:r>
          </w:p>
        </w:tc>
      </w:tr>
      <w:tr w:rsidR="00146BF7" w:rsidRPr="00D878E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8 - 10</w:t>
            </w:r>
          </w:p>
        </w:tc>
      </w:tr>
      <w:tr w:rsidR="00146BF7" w:rsidRPr="00D878E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1+4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8 - 10</w:t>
            </w:r>
          </w:p>
        </w:tc>
      </w:tr>
      <w:tr w:rsidR="00146BF7" w:rsidRPr="00D878E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2+3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10 - 12</w:t>
            </w:r>
          </w:p>
        </w:tc>
      </w:tr>
      <w:tr w:rsidR="00146BF7" w:rsidRPr="00D878E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2+4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10 - 15</w:t>
            </w:r>
          </w:p>
        </w:tc>
      </w:tr>
      <w:tr w:rsidR="00146BF7" w:rsidRPr="00D878E5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3+4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10 - 15</w:t>
            </w:r>
          </w:p>
        </w:tc>
      </w:tr>
    </w:tbl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2" w:name="sub_11016"/>
      <w:r w:rsidRPr="00820327">
        <w:rPr>
          <w:rFonts w:ascii="Times New Roman" w:hAnsi="Times New Roman" w:cs="Times New Roman"/>
          <w:sz w:val="24"/>
          <w:szCs w:val="24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</w:t>
      </w:r>
      <w:r w:rsidRPr="00820327">
        <w:rPr>
          <w:rFonts w:ascii="Times New Roman" w:hAnsi="Times New Roman" w:cs="Times New Roman"/>
          <w:sz w:val="24"/>
          <w:szCs w:val="24"/>
        </w:rPr>
        <w:t>я</w:t>
      </w:r>
      <w:r w:rsidRPr="00820327">
        <w:rPr>
          <w:rFonts w:ascii="Times New Roman" w:hAnsi="Times New Roman" w:cs="Times New Roman"/>
          <w:sz w:val="24"/>
          <w:szCs w:val="24"/>
        </w:rPr>
        <w:t>тия включаются в объем максимально допустимой недельной нагрузки, установленной для обучающ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гося каждого возраста.</w:t>
      </w:r>
    </w:p>
    <w:bookmarkEnd w:id="92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предупреждения переутомления и сохранения оптимального уровня работоспособности орг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низуют облегченный учебный день - четверг или пятница.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дагогами-психологами, врачами-педиатрами, учителями-логопедами, другими специально подгото</w:t>
      </w:r>
      <w:r w:rsidRPr="00820327">
        <w:rPr>
          <w:rFonts w:ascii="Times New Roman" w:hAnsi="Times New Roman" w:cs="Times New Roman"/>
          <w:sz w:val="24"/>
          <w:szCs w:val="24"/>
        </w:rPr>
        <w:t>в</w:t>
      </w:r>
      <w:r w:rsidRPr="00820327">
        <w:rPr>
          <w:rFonts w:ascii="Times New Roman" w:hAnsi="Times New Roman" w:cs="Times New Roman"/>
          <w:sz w:val="24"/>
          <w:szCs w:val="24"/>
        </w:rPr>
        <w:t>ленными педагогическими работниками, а также с применением информационно-коммуникационных технологий, наглядных пособий.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3" w:name="sub_11017"/>
      <w:r w:rsidRPr="00820327">
        <w:rPr>
          <w:rFonts w:ascii="Times New Roman" w:hAnsi="Times New Roman" w:cs="Times New Roman"/>
          <w:sz w:val="24"/>
          <w:szCs w:val="24"/>
        </w:rP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w:anchor="sub_4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приложение 4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5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приложение 5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настоящих санитарных правил).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4" w:name="sub_11018"/>
      <w:bookmarkEnd w:id="93"/>
      <w:r w:rsidRPr="00820327">
        <w:rPr>
          <w:rFonts w:ascii="Times New Roman" w:hAnsi="Times New Roman" w:cs="Times New Roman"/>
          <w:sz w:val="24"/>
          <w:szCs w:val="24"/>
        </w:rPr>
        <w:t>10.18. Необходимо чередовать во время урока различные виды учебной деятельности (за искл</w:t>
      </w:r>
      <w:r w:rsidRPr="00820327">
        <w:rPr>
          <w:rFonts w:ascii="Times New Roman" w:hAnsi="Times New Roman" w:cs="Times New Roman"/>
          <w:sz w:val="24"/>
          <w:szCs w:val="24"/>
        </w:rPr>
        <w:t>ю</w:t>
      </w:r>
      <w:r w:rsidRPr="00820327">
        <w:rPr>
          <w:rFonts w:ascii="Times New Roman" w:hAnsi="Times New Roman" w:cs="Times New Roman"/>
          <w:sz w:val="24"/>
          <w:szCs w:val="24"/>
        </w:rPr>
        <w:t>чением контрольных работ). Средняя непрерывная продолжительность различных видов учебной де</w:t>
      </w:r>
      <w:r w:rsidRPr="00820327">
        <w:rPr>
          <w:rFonts w:ascii="Times New Roman" w:hAnsi="Times New Roman" w:cs="Times New Roman"/>
          <w:sz w:val="24"/>
          <w:szCs w:val="24"/>
        </w:rPr>
        <w:t>я</w:t>
      </w:r>
      <w:r w:rsidRPr="00820327">
        <w:rPr>
          <w:rFonts w:ascii="Times New Roman" w:hAnsi="Times New Roman" w:cs="Times New Roman"/>
          <w:sz w:val="24"/>
          <w:szCs w:val="24"/>
        </w:rPr>
        <w:t>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чающихся 5 - 11 классов.</w:t>
      </w:r>
    </w:p>
    <w:bookmarkEnd w:id="94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непрерывного использования в образовательном процессе технических средств обучения устанавливается согласно </w:t>
      </w:r>
      <w:hyperlink w:anchor="sub_1005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таблице 5</w:t>
        </w:r>
      </w:hyperlink>
      <w:r w:rsidRPr="00820327">
        <w:rPr>
          <w:rFonts w:ascii="Times New Roman" w:hAnsi="Times New Roman" w:cs="Times New Roman"/>
          <w:sz w:val="24"/>
          <w:szCs w:val="24"/>
        </w:rPr>
        <w:t>.</w:t>
      </w: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95" w:name="sub_1005"/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5</w:t>
      </w:r>
    </w:p>
    <w:bookmarkEnd w:id="95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Продолжительность непрерывного применения технических средств обучения на уроках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795"/>
        <w:gridCol w:w="1515"/>
        <w:gridCol w:w="1846"/>
        <w:gridCol w:w="1532"/>
        <w:gridCol w:w="1500"/>
        <w:gridCol w:w="1549"/>
      </w:tblGrid>
      <w:tr w:rsidR="00146BF7" w:rsidRPr="00D878E5" w:rsidTr="00884090">
        <w:tc>
          <w:tcPr>
            <w:tcW w:w="11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8409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Непрерывная длительность (мин.), не более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1A1E19">
            <w:pPr>
              <w:pStyle w:val="aff9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 w:rsidTr="00884090">
        <w:tc>
          <w:tcPr>
            <w:tcW w:w="1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15019C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Просмотр ст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тических изо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ражений на учебных до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ках и экранах отраженного свечения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Просмотр телепередач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Просмотр д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намических изображений на учебных досках и экр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нах отраженн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го свечения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изображ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нием на и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дивидуал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 мон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торе ко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пьютера и клавиатурой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Прослуш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вание ауд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озаписи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Прослуш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вание ауд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озаписи в наушниках</w:t>
            </w:r>
          </w:p>
        </w:tc>
      </w:tr>
      <w:tr w:rsidR="00146BF7" w:rsidRPr="00D878E5" w:rsidTr="00884090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146BF7" w:rsidRPr="00D878E5" w:rsidTr="00884090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3 - 4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</w:tr>
      <w:tr w:rsidR="00146BF7" w:rsidRPr="00D878E5" w:rsidTr="00884090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146BF7" w:rsidRPr="00D878E5" w:rsidTr="00884090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15019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</w:tr>
    </w:tbl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После использования технических средств обучения, связанных со зрительной нагрузкой, необх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димо проводить комплекс упражнений для профилактики утомления глаз (</w:t>
      </w:r>
      <w:hyperlink w:anchor="sub_5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приложение 5</w:t>
        </w:r>
      </w:hyperlink>
      <w:r w:rsidRPr="00820327">
        <w:rPr>
          <w:rFonts w:ascii="Times New Roman" w:hAnsi="Times New Roman" w:cs="Times New Roman"/>
          <w:sz w:val="24"/>
          <w:szCs w:val="24"/>
        </w:rPr>
        <w:t>), а в конце урока - физические упражнения для профилактики общего утомления (</w:t>
      </w:r>
      <w:hyperlink w:anchor="sub_4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приложение 4</w:t>
        </w:r>
      </w:hyperlink>
      <w:r w:rsidRPr="00820327">
        <w:rPr>
          <w:rFonts w:ascii="Times New Roman" w:hAnsi="Times New Roman" w:cs="Times New Roman"/>
          <w:sz w:val="24"/>
          <w:szCs w:val="24"/>
        </w:rPr>
        <w:t>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6" w:name="sub_11019"/>
      <w:r w:rsidRPr="00820327">
        <w:rPr>
          <w:rFonts w:ascii="Times New Roman" w:hAnsi="Times New Roman" w:cs="Times New Roman"/>
          <w:sz w:val="24"/>
          <w:szCs w:val="24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шинам и организации работы на них.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7" w:name="sub_11020"/>
      <w:bookmarkEnd w:id="96"/>
      <w:r w:rsidRPr="00820327">
        <w:rPr>
          <w:rFonts w:ascii="Times New Roman" w:hAnsi="Times New Roman" w:cs="Times New Roman"/>
          <w:sz w:val="24"/>
          <w:szCs w:val="24"/>
        </w:rPr>
        <w:t>10.20. Для удовлетворения биологической потребности в движении независимо от возраста об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чающихся рекомендуется проводить не менее 3 уроков физической культуры в неделю, предусмотре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ных в объеме максимально допустимой недельной нагрузки. Заменять уроки физической культуры др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гими предметами не допускается.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8" w:name="sub_11021"/>
      <w:bookmarkEnd w:id="97"/>
      <w:r w:rsidRPr="00820327">
        <w:rPr>
          <w:rFonts w:ascii="Times New Roman" w:hAnsi="Times New Roman" w:cs="Times New Roman"/>
          <w:sz w:val="24"/>
          <w:szCs w:val="24"/>
        </w:rP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менные и бальные танцы, обучение традиционным и национальным спортивным играм).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9" w:name="sub_11022"/>
      <w:bookmarkEnd w:id="98"/>
      <w:r w:rsidRPr="00820327">
        <w:rPr>
          <w:rFonts w:ascii="Times New Roman" w:hAnsi="Times New Roman" w:cs="Times New Roman"/>
          <w:sz w:val="24"/>
          <w:szCs w:val="24"/>
        </w:rPr>
        <w:t>10.22. Двигательная активность обучающихся помимо уроков физической культуры в образов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тельном процессе может обеспечиваться за счет:</w:t>
      </w:r>
    </w:p>
    <w:bookmarkEnd w:id="99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физкультминуток в соответствии с рекомендуемым комплексом упражнений (</w:t>
      </w:r>
      <w:hyperlink w:anchor="sub_4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приложение 4</w:t>
        </w:r>
      </w:hyperlink>
      <w:r w:rsidRPr="00820327">
        <w:rPr>
          <w:rFonts w:ascii="Times New Roman" w:hAnsi="Times New Roman" w:cs="Times New Roman"/>
          <w:sz w:val="24"/>
          <w:szCs w:val="24"/>
        </w:rPr>
        <w:t>);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спортивного часа для детей, посещающих группу продленного дня;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внеклассных спортивных занятий и соревнований, общешкольных спортивных мероприятий, дней здоровья,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самостоятельных занятий физической культурой в секциях и клубах.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0" w:name="sub_11023"/>
      <w:r w:rsidRPr="00820327">
        <w:rPr>
          <w:rFonts w:ascii="Times New Roman" w:hAnsi="Times New Roman" w:cs="Times New Roman"/>
          <w:sz w:val="24"/>
          <w:szCs w:val="24"/>
        </w:rPr>
        <w:t>10.23. Спортивные нагрузки на занятиях физической культурой, соревнованиях, внеурочных зан</w:t>
      </w:r>
      <w:r w:rsidRPr="00820327">
        <w:rPr>
          <w:rFonts w:ascii="Times New Roman" w:hAnsi="Times New Roman" w:cs="Times New Roman"/>
          <w:sz w:val="24"/>
          <w:szCs w:val="24"/>
        </w:rPr>
        <w:t>я</w:t>
      </w:r>
      <w:r w:rsidRPr="00820327">
        <w:rPr>
          <w:rFonts w:ascii="Times New Roman" w:hAnsi="Times New Roman" w:cs="Times New Roman"/>
          <w:sz w:val="24"/>
          <w:szCs w:val="24"/>
        </w:rPr>
        <w:t>тиях спортивного профиля при проведении динамического или спортивного часа должны соответств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вать возрасту, состоянию здоровья и физической подготовленности обучающихся, а также метеоусл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виям (если они организованы на открытом воздухе).</w:t>
      </w:r>
    </w:p>
    <w:bookmarkEnd w:id="100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Уроки физической культуры целесообразно проводить на открытом воздухе. Возможность пров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</w:t>
      </w:r>
      <w:hyperlink w:anchor="sub_7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приложение 7</w:t>
        </w:r>
      </w:hyperlink>
      <w:r w:rsidRPr="00820327">
        <w:rPr>
          <w:rFonts w:ascii="Times New Roman" w:hAnsi="Times New Roman" w:cs="Times New Roman"/>
          <w:sz w:val="24"/>
          <w:szCs w:val="24"/>
        </w:rPr>
        <w:t>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дождливые, ветреные и морозные дни занятия физической культурой проводят в зале.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1" w:name="sub_11024"/>
      <w:r w:rsidRPr="00820327">
        <w:rPr>
          <w:rFonts w:ascii="Times New Roman" w:hAnsi="Times New Roman" w:cs="Times New Roman"/>
          <w:sz w:val="24"/>
          <w:szCs w:val="24"/>
        </w:rPr>
        <w:t>10.24. Моторная плотность занятий физической культурой должна составлять не менее 70%.</w:t>
      </w:r>
    </w:p>
    <w:bookmarkEnd w:id="101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К тестированию физической подготовленности, участию в соревнованиях и туристских походов обучающихся допускают с разрешения медицинского работника. Его присутствие на спортивных с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ревнованиях и на занятиях в плавательных бассейнах обязательно.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2" w:name="sub_11025"/>
      <w:r w:rsidRPr="00820327">
        <w:rPr>
          <w:rFonts w:ascii="Times New Roman" w:hAnsi="Times New Roman" w:cs="Times New Roman"/>
          <w:sz w:val="24"/>
          <w:szCs w:val="24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3" w:name="sub_11026"/>
      <w:bookmarkEnd w:id="102"/>
      <w:r w:rsidRPr="00820327">
        <w:rPr>
          <w:rFonts w:ascii="Times New Roman" w:hAnsi="Times New Roman" w:cs="Times New Roman"/>
          <w:sz w:val="24"/>
          <w:szCs w:val="24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bookmarkEnd w:id="10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10.27. При организации практики и занятий общественно-полезным трудом обучающихся, пред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</w:t>
      </w:r>
      <w:r w:rsidRPr="00820327">
        <w:rPr>
          <w:rFonts w:ascii="Times New Roman" w:hAnsi="Times New Roman" w:cs="Times New Roman"/>
          <w:sz w:val="24"/>
          <w:szCs w:val="24"/>
        </w:rPr>
        <w:t>я</w:t>
      </w:r>
      <w:r w:rsidRPr="00820327">
        <w:rPr>
          <w:rFonts w:ascii="Times New Roman" w:hAnsi="Times New Roman" w:cs="Times New Roman"/>
          <w:sz w:val="24"/>
          <w:szCs w:val="24"/>
        </w:rPr>
        <w:t>ми к безопасности условий труда работников, не достигших 18-летнего возраста.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lastRenderedPageBreak/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ных узлов и мест общего пользования, мытью окон и светильников, уборке снега с крыш и другим ан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логичным работам.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проведения сельскохозяйственных работ (практики) в районах II климатического пояса след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ет отводить преимущественно первую половину дня, а в районах III климатической пояса - вторую 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ловину дня (16 - 17 ч.) и часы с наименьшей инсоляцией. Сельскохозяйственный инвентарь, использу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мый для работы, должен соответствовать росту и возрасту обучающихся. Допустимая продолжител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кается в сроки, установленные Государственным Каталогом пестицидов и агрохимикатов.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4" w:name="sub_110274"/>
      <w:r w:rsidRPr="00820327">
        <w:rPr>
          <w:rFonts w:ascii="Times New Roman" w:hAnsi="Times New Roman" w:cs="Times New Roman"/>
          <w:sz w:val="24"/>
          <w:szCs w:val="24"/>
        </w:rPr>
        <w:t>При организации в межшкольных учебных комбинатах занятий по трудовому обучению и профе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сиональной подготовке в 5-11 классах, предусмотренных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сти условий труда работников, не достигших 18-летнего возраста.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5" w:name="sub_11028"/>
      <w:bookmarkEnd w:id="104"/>
      <w:r w:rsidRPr="00820327">
        <w:rPr>
          <w:rFonts w:ascii="Times New Roman" w:hAnsi="Times New Roman" w:cs="Times New Roman"/>
          <w:sz w:val="24"/>
          <w:szCs w:val="24"/>
        </w:rPr>
        <w:t xml:space="preserve">10.28. При организации групп продленного дня необходимо руководствоваться рекомендациями, изложенными в </w:t>
      </w:r>
      <w:hyperlink w:anchor="sub_60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настоящих санитарных правил.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6" w:name="sub_11029"/>
      <w:bookmarkEnd w:id="105"/>
      <w:r w:rsidRPr="00820327">
        <w:rPr>
          <w:rFonts w:ascii="Times New Roman" w:hAnsi="Times New Roman" w:cs="Times New Roman"/>
          <w:sz w:val="24"/>
          <w:szCs w:val="24"/>
        </w:rP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низована в соответствии с санитарно-эпидемиологическими требованиями к учреждениям дополн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тельного образования детей.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7" w:name="sub_11030"/>
      <w:bookmarkEnd w:id="106"/>
      <w:r w:rsidRPr="00820327">
        <w:rPr>
          <w:rFonts w:ascii="Times New Roman" w:hAnsi="Times New Roman" w:cs="Times New Roman"/>
          <w:sz w:val="24"/>
          <w:szCs w:val="24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8" w:name="sub_11031"/>
      <w:bookmarkEnd w:id="107"/>
      <w:r w:rsidRPr="00820327">
        <w:rPr>
          <w:rFonts w:ascii="Times New Roman" w:hAnsi="Times New Roman" w:cs="Times New Roman"/>
          <w:sz w:val="24"/>
          <w:szCs w:val="24"/>
        </w:rP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9" w:name="sub_11032"/>
      <w:bookmarkEnd w:id="108"/>
      <w:r w:rsidRPr="00820327">
        <w:rPr>
          <w:rFonts w:ascii="Times New Roman" w:hAnsi="Times New Roman" w:cs="Times New Roman"/>
          <w:sz w:val="24"/>
          <w:szCs w:val="24"/>
        </w:rPr>
        <w:t>10.32. Вес ежедневного комплекта учебников и письменных принадлежностей не должен прев</w:t>
      </w:r>
      <w:r w:rsidRPr="00820327">
        <w:rPr>
          <w:rFonts w:ascii="Times New Roman" w:hAnsi="Times New Roman" w:cs="Times New Roman"/>
          <w:sz w:val="24"/>
          <w:szCs w:val="24"/>
        </w:rPr>
        <w:t>ы</w:t>
      </w:r>
      <w:r w:rsidRPr="00820327">
        <w:rPr>
          <w:rFonts w:ascii="Times New Roman" w:hAnsi="Times New Roman" w:cs="Times New Roman"/>
          <w:sz w:val="24"/>
          <w:szCs w:val="24"/>
        </w:rPr>
        <w:t>шать: для учащихся 1 - 2-х классов - более 1,5 кг, 3 - 4-х классов - более 2 кг; - 5 - 6-х - более 2,5 кг, 7 - 8-х - более 3,5 кг, 9 - 11-х - более 4,0 кг.</w:t>
      </w:r>
    </w:p>
    <w:bookmarkEnd w:id="109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XI. Требования к организации медицинского обслуживания обучающихся и прохождению медицинских осмотров работниками общеобразовательных организациях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11.1. Во всех общеобразовательных организациях должно быть организовано медицинское обсл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живание учащихся.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ном федеральным органом исполнительной власти в области здравоохранения.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11.3. Обучающиеся допускаются к занятиям в общеобразовательной организации после перен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сенного заболевания только при наличии справки врача-педиатра.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11.4. Во всех видах общеобразовательных организаций организуется работа по профилактике и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фекционных и неинфекционных заболеваний.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0" w:name="sub_11105"/>
      <w:r w:rsidRPr="00820327">
        <w:rPr>
          <w:rFonts w:ascii="Times New Roman" w:hAnsi="Times New Roman" w:cs="Times New Roman"/>
          <w:sz w:val="24"/>
          <w:szCs w:val="24"/>
        </w:rPr>
        <w:t>11.5. С целью выявления педикулеза не реже 4 раз в год после каждых каникул и ежемесячно в</w:t>
      </w:r>
      <w:r w:rsidRPr="00820327">
        <w:rPr>
          <w:rFonts w:ascii="Times New Roman" w:hAnsi="Times New Roman" w:cs="Times New Roman"/>
          <w:sz w:val="24"/>
          <w:szCs w:val="24"/>
        </w:rPr>
        <w:t>ы</w:t>
      </w:r>
      <w:r w:rsidRPr="00820327">
        <w:rPr>
          <w:rFonts w:ascii="Times New Roman" w:hAnsi="Times New Roman" w:cs="Times New Roman"/>
          <w:sz w:val="24"/>
          <w:szCs w:val="24"/>
        </w:rPr>
        <w:t>борочно (четыре-пять классов) медицинскому персоналу необходимо проводить осмотры детей. Осмо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 раствором спирта.</w:t>
      </w:r>
    </w:p>
    <w:bookmarkEnd w:id="110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11.6. При обнаружении чесотки и педикулеза обучающиеся на время проведения лечения отстр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няются от посещения учреждения. Они могут быть допущены в общеобразовательная организация только после завершения всего комплекса лечебно-профилактических мероприятий, подтвержденных справкой от врача.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Вопрос о профилактическом лечении лиц, бывших в контакте с больным чесоткой, решается вр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чом с учётом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болевания чесоткой или там, где в процессе наблюдения за очагом выявляются новые больные. В орг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низованных коллективах, где профилактическое лечение контактных лиц не проводилось, осмотр ко</w:t>
      </w:r>
      <w:r w:rsidRPr="00820327">
        <w:rPr>
          <w:rFonts w:ascii="Times New Roman" w:hAnsi="Times New Roman" w:cs="Times New Roman"/>
          <w:sz w:val="24"/>
          <w:szCs w:val="24"/>
        </w:rPr>
        <w:t>ж</w:t>
      </w:r>
      <w:r w:rsidRPr="00820327">
        <w:rPr>
          <w:rFonts w:ascii="Times New Roman" w:hAnsi="Times New Roman" w:cs="Times New Roman"/>
          <w:sz w:val="24"/>
          <w:szCs w:val="24"/>
        </w:rPr>
        <w:t>ных покровов обучающихся осуществляют трижды с интервалом в 10 дней.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выявлении в учреждении чесотки проводят текущую дезинфекцию в соответствии с требов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ниями территориального органа, осуществляющего государственный санитарно-эпидемиологический надзор.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1" w:name="sub_11107"/>
      <w:r w:rsidRPr="00820327">
        <w:rPr>
          <w:rFonts w:ascii="Times New Roman" w:hAnsi="Times New Roman" w:cs="Times New Roman"/>
          <w:sz w:val="24"/>
          <w:szCs w:val="24"/>
        </w:rPr>
        <w:t>11.7. В классном журнале рекомендуется оформлять лист здоровья, в который для каждого об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чающегося вносят сведения об антропометрических данных, группе здоровья, группе занятий физич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ской культурой, состоянии здоровья, рекомендуемом размере учебной мебели, а также медицинские 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комендации.</w:t>
      </w:r>
    </w:p>
    <w:bookmarkEnd w:id="111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11.8. Все работники общеобразовательной организации проходят предварительные и периодич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ские медицинские осмотры, должны быть привиты в соответствии с национальным календарем проф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лактических прививок. Каждый работник общеобразовательной организации должен иметь личную м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дицинскую книжку установленного образца.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Работники, уклоняющиеся от прохождения медицинских осмотров, не допускаются к работе.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11.9. Педагогические работники общеобразовательных организаций при трудоустройстве прох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дят профессиональную гигиеническую подготовку и аттестацию.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112" w:name="sub_11200"/>
      <w:r w:rsidRPr="00820327">
        <w:rPr>
          <w:rFonts w:ascii="Times New Roman" w:hAnsi="Times New Roman" w:cs="Times New Roman"/>
          <w:sz w:val="24"/>
          <w:szCs w:val="24"/>
        </w:rPr>
        <w:t>XII. Требования к санитарному содержанию территории и помещений</w:t>
      </w:r>
    </w:p>
    <w:bookmarkEnd w:id="112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12.1. Территория общеобразовательной организации должна содержаться в чистоте. Уборку те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>ритории проводят ежедневно до выхода обучающихся на площадки. В жаркую, сухую погоду повер</w:t>
      </w:r>
      <w:r w:rsidRPr="00820327">
        <w:rPr>
          <w:rFonts w:ascii="Times New Roman" w:hAnsi="Times New Roman" w:cs="Times New Roman"/>
          <w:sz w:val="24"/>
          <w:szCs w:val="24"/>
        </w:rPr>
        <w:t>х</w:t>
      </w:r>
      <w:r w:rsidRPr="00820327">
        <w:rPr>
          <w:rFonts w:ascii="Times New Roman" w:hAnsi="Times New Roman" w:cs="Times New Roman"/>
          <w:sz w:val="24"/>
          <w:szCs w:val="24"/>
        </w:rPr>
        <w:t>ности площадок и травяной покров рекомендуется поливать за 20 минут до начала прогулки и спорти</w:t>
      </w:r>
      <w:r w:rsidRPr="00820327">
        <w:rPr>
          <w:rFonts w:ascii="Times New Roman" w:hAnsi="Times New Roman" w:cs="Times New Roman"/>
          <w:sz w:val="24"/>
          <w:szCs w:val="24"/>
        </w:rPr>
        <w:t>в</w:t>
      </w:r>
      <w:r w:rsidRPr="00820327">
        <w:rPr>
          <w:rFonts w:ascii="Times New Roman" w:hAnsi="Times New Roman" w:cs="Times New Roman"/>
          <w:sz w:val="24"/>
          <w:szCs w:val="24"/>
        </w:rPr>
        <w:t>ных занятий. Зимой площадки и пешеходные дорожки отчищать от снега и льда.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Мусор собирают в мусоросборники, которые должны плотно закрываться крышками, и при запо</w:t>
      </w:r>
      <w:r w:rsidRPr="00820327">
        <w:rPr>
          <w:rFonts w:ascii="Times New Roman" w:hAnsi="Times New Roman" w:cs="Times New Roman"/>
          <w:sz w:val="24"/>
          <w:szCs w:val="24"/>
        </w:rPr>
        <w:t>л</w:t>
      </w:r>
      <w:r w:rsidRPr="00820327">
        <w:rPr>
          <w:rFonts w:ascii="Times New Roman" w:hAnsi="Times New Roman" w:cs="Times New Roman"/>
          <w:sz w:val="24"/>
          <w:szCs w:val="24"/>
        </w:rPr>
        <w:t>нении 2/3 их объема вывозят на полигоны твердых бытовых отходов в соответствии с договором на в</w:t>
      </w:r>
      <w:r w:rsidRPr="00820327">
        <w:rPr>
          <w:rFonts w:ascii="Times New Roman" w:hAnsi="Times New Roman" w:cs="Times New Roman"/>
          <w:sz w:val="24"/>
          <w:szCs w:val="24"/>
        </w:rPr>
        <w:t>ы</w:t>
      </w:r>
      <w:r w:rsidRPr="00820327">
        <w:rPr>
          <w:rFonts w:ascii="Times New Roman" w:hAnsi="Times New Roman" w:cs="Times New Roman"/>
          <w:sz w:val="24"/>
          <w:szCs w:val="24"/>
        </w:rPr>
        <w:t>воз бытовых отходов. После освобождения контейнеры (мусоросборники) должны быть очищены и о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работаны дезинфекционными (дезинсекционными) средствами, разрешенными в установленном поря</w:t>
      </w:r>
      <w:r w:rsidRPr="00820327">
        <w:rPr>
          <w:rFonts w:ascii="Times New Roman" w:hAnsi="Times New Roman" w:cs="Times New Roman"/>
          <w:sz w:val="24"/>
          <w:szCs w:val="24"/>
        </w:rPr>
        <w:t>д</w:t>
      </w:r>
      <w:r w:rsidRPr="00820327">
        <w:rPr>
          <w:rFonts w:ascii="Times New Roman" w:hAnsi="Times New Roman" w:cs="Times New Roman"/>
          <w:sz w:val="24"/>
          <w:szCs w:val="24"/>
        </w:rPr>
        <w:t>ке. Не допускается сжигание мусора на территории общеобразовательной организации, в том числе в мусоросборниках.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3" w:name="sub_11202"/>
      <w:r w:rsidRPr="00820327">
        <w:rPr>
          <w:rFonts w:ascii="Times New Roman" w:hAnsi="Times New Roman" w:cs="Times New Roman"/>
          <w:sz w:val="24"/>
          <w:szCs w:val="24"/>
        </w:rP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bookmarkEnd w:id="11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Туалеты, столовые, вестибюли, рекреации подлежат влажной уборке после каждой перемены.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Уборку помещений интерната при общеобразовательной организации проводят не реже 1 раза в сутки.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проведения уборки и дезинфекции в общеобразовательной организации и интернате при о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нию.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Дезинфицирующие растворы для мытья полов готовят перед непосредственным применением в туалетных комнатах в отсутствии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4" w:name="sub_11204"/>
      <w:r w:rsidRPr="00820327">
        <w:rPr>
          <w:rFonts w:ascii="Times New Roman" w:hAnsi="Times New Roman" w:cs="Times New Roman"/>
          <w:sz w:val="24"/>
          <w:szCs w:val="24"/>
        </w:rPr>
        <w:t>12.4. Дезинфицирующие и моющие средства хранят в упаковке производителя, в соответствии с инструкцией и в местах, недоступных для обучающихся.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5" w:name="sub_11205"/>
      <w:bookmarkEnd w:id="114"/>
      <w:r w:rsidRPr="00820327">
        <w:rPr>
          <w:rFonts w:ascii="Times New Roman" w:hAnsi="Times New Roman" w:cs="Times New Roman"/>
          <w:sz w:val="24"/>
          <w:szCs w:val="24"/>
        </w:rPr>
        <w:t>12.5. С целью предупреждения распространения инфекции при неблагополучной эпидемиологич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ской ситуации в общеобразовательной организации проводят дополнительные противоэпидемические мероприятия по предписаниям органов, уполномоченных осуществлять государственный санитарно-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эпидемиологический надзор.</w:t>
      </w:r>
    </w:p>
    <w:bookmarkEnd w:id="115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Вытяжные вентиляционные решетки ежемесячно очищают от пыли.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12.7. В спальных помещениях общеобразовательной организации и интерната при общеобразов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ного белья и полотенец осуществляется по мере загрязнения, но не реже 1 раза в неделю.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Перед началом учебного года постельные принадлежности подвергают обработке в дезинфекц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онной камере.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туалетных помещениях мыло, туалетная бумага и полотенца должны быть в наличии постоянно.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6" w:name="sub_11208"/>
      <w:r w:rsidRPr="00820327">
        <w:rPr>
          <w:rFonts w:ascii="Times New Roman" w:hAnsi="Times New Roman" w:cs="Times New Roman"/>
          <w:sz w:val="24"/>
          <w:szCs w:val="24"/>
        </w:rPr>
        <w:t>12.8. Ежедневную уборку туалетов, душевых, буфетов, помещений медицинского назначения пр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водят с использованием дезинфицирующих средств независимо от эпидемиологической ситуации. С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нитарно-техническое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7" w:name="sub_11209"/>
      <w:bookmarkEnd w:id="116"/>
      <w:r w:rsidRPr="00820327">
        <w:rPr>
          <w:rFonts w:ascii="Times New Roman" w:hAnsi="Times New Roman" w:cs="Times New Roman"/>
          <w:sz w:val="24"/>
          <w:szCs w:val="24"/>
        </w:rPr>
        <w:t>12.9. В медицинском кабинете помимо обеззараживания помещения и предметов обстановки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bookmarkEnd w:id="117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Предпочтение следует отдавать стерильным медицинским изделиям одноразового применения.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8" w:name="sub_11210"/>
      <w:r w:rsidRPr="00820327">
        <w:rPr>
          <w:rFonts w:ascii="Times New Roman" w:hAnsi="Times New Roman" w:cs="Times New Roman"/>
          <w:sz w:val="24"/>
          <w:szCs w:val="24"/>
        </w:rPr>
        <w:t>12.10. При образовании медицинских отходов, которые по степени эпидемиологической опасн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сти относятся к потенциально опасным отходам, их обезвреживают и удаляют в соответствии с прав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лами сбора, хранения, переработки, обезвреживания и удаления всех видов отходов лечебно-профилактических учреждений.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9" w:name="sub_11211"/>
      <w:bookmarkEnd w:id="118"/>
      <w:r w:rsidRPr="00820327">
        <w:rPr>
          <w:rFonts w:ascii="Times New Roman" w:hAnsi="Times New Roman" w:cs="Times New Roman"/>
          <w:sz w:val="24"/>
          <w:szCs w:val="24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bookmarkEnd w:id="119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гого уборочного инвентаря.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0" w:name="sub_11212"/>
      <w:r w:rsidRPr="00820327">
        <w:rPr>
          <w:rFonts w:ascii="Times New Roman" w:hAnsi="Times New Roman" w:cs="Times New Roman"/>
          <w:sz w:val="24"/>
          <w:szCs w:val="24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1" w:name="sub_11213"/>
      <w:bookmarkEnd w:id="120"/>
      <w:r w:rsidRPr="00820327">
        <w:rPr>
          <w:rFonts w:ascii="Times New Roman" w:hAnsi="Times New Roman" w:cs="Times New Roman"/>
          <w:sz w:val="24"/>
          <w:szCs w:val="24"/>
        </w:rP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bookmarkEnd w:id="121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2" w:name="sub_11215"/>
      <w:r w:rsidRPr="00820327">
        <w:rPr>
          <w:rFonts w:ascii="Times New Roman" w:hAnsi="Times New Roman" w:cs="Times New Roman"/>
          <w:sz w:val="24"/>
          <w:szCs w:val="24"/>
        </w:rPr>
        <w:t>12.15. Спортивный инвентарь подлежит ежедневной обработке моющими средствами.</w:t>
      </w:r>
    </w:p>
    <w:bookmarkEnd w:id="122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 раз в месяц проводят его влажную чистку с использованием моющего пылесоса. Спортивные маты ежедне</w:t>
      </w:r>
      <w:r w:rsidRPr="00820327">
        <w:rPr>
          <w:rFonts w:ascii="Times New Roman" w:hAnsi="Times New Roman" w:cs="Times New Roman"/>
          <w:sz w:val="24"/>
          <w:szCs w:val="24"/>
        </w:rPr>
        <w:t>в</w:t>
      </w:r>
      <w:r w:rsidRPr="00820327">
        <w:rPr>
          <w:rFonts w:ascii="Times New Roman" w:hAnsi="Times New Roman" w:cs="Times New Roman"/>
          <w:sz w:val="24"/>
          <w:szCs w:val="24"/>
        </w:rPr>
        <w:t>но протирают мыльно-содовым раствором.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3" w:name="sub_11216"/>
      <w:r w:rsidRPr="00820327">
        <w:rPr>
          <w:rFonts w:ascii="Times New Roman" w:hAnsi="Times New Roman" w:cs="Times New Roman"/>
          <w:sz w:val="24"/>
          <w:szCs w:val="24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 просушиванию и выколачиванию на свежем воздухе.</w:t>
      </w:r>
    </w:p>
    <w:bookmarkEnd w:id="123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12.17. При появлении в учреждении синантропных насекомых и грызунов на территории общео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124" w:name="sub_11300"/>
      <w:r w:rsidRPr="00820327">
        <w:rPr>
          <w:rFonts w:ascii="Times New Roman" w:hAnsi="Times New Roman" w:cs="Times New Roman"/>
          <w:sz w:val="24"/>
          <w:szCs w:val="24"/>
        </w:rPr>
        <w:lastRenderedPageBreak/>
        <w:t>XIII. Требования к соблюдению санитарных правил</w:t>
      </w:r>
    </w:p>
    <w:bookmarkEnd w:id="124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13.1. Руководитель общеобразовательной организации является ответственным лицом за орган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зацию и полноту выполнения настоящих санитарных правил, в том числе обеспечивает: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наличие в учреждении настоящих санитарных правил и доведение их содержания до работников учреждения;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выполнение требований санитарных правил всеми работниками учреждения;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необходимые условия для соблюдения санитарных правил;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наличие медицинских книжек на каждого работника и своевременное прохождение ими пери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дических медицинских обследований;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организацию мероприятий по дезинфекции, дезинсекции и дератизации;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наличие аптечек для оказания первой медицинской помощи и их своевременное пополнение.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13.2. Медицинский персонал общеобразовательной организации осуществляет повседневный ко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троль за соблюдением требований санитарных правил.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afff2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5" w:name="sub_1111"/>
      <w:r w:rsidRPr="00820327">
        <w:rPr>
          <w:rFonts w:ascii="Times New Roman" w:hAnsi="Times New Roman" w:cs="Times New Roman"/>
          <w:sz w:val="24"/>
          <w:szCs w:val="24"/>
        </w:rPr>
        <w:t>*</w:t>
      </w:r>
      <w:hyperlink r:id="rId17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Федеральный закон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от 30.03.1999 </w:t>
      </w:r>
      <w:r w:rsidR="00951390">
        <w:rPr>
          <w:rFonts w:ascii="Times New Roman" w:hAnsi="Times New Roman" w:cs="Times New Roman"/>
          <w:sz w:val="24"/>
          <w:szCs w:val="24"/>
        </w:rPr>
        <w:t>№</w:t>
      </w:r>
      <w:r w:rsidRPr="00820327">
        <w:rPr>
          <w:rFonts w:ascii="Times New Roman" w:hAnsi="Times New Roman" w:cs="Times New Roman"/>
          <w:sz w:val="24"/>
          <w:szCs w:val="24"/>
        </w:rPr>
        <w:t> 52-ФЗ "О санитарно-эпидемиологическом благополучии населения.</w:t>
      </w:r>
    </w:p>
    <w:bookmarkEnd w:id="125"/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0327">
        <w:rPr>
          <w:rStyle w:val="a3"/>
          <w:rFonts w:ascii="Times New Roman" w:hAnsi="Times New Roman" w:cs="Times New Roman"/>
          <w:sz w:val="24"/>
          <w:szCs w:val="24"/>
        </w:rPr>
        <w:t>Приложение 1</w:t>
      </w:r>
      <w:r w:rsidRPr="00820327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2.4.2.2821-10</w:t>
        </w:r>
      </w:hyperlink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Рекомендации по воспитанию и формированию правильной рабочей позы у обучающихся</w:t>
      </w:r>
    </w:p>
    <w:p w:rsidR="00146BF7" w:rsidRPr="00820327" w:rsidRDefault="00D878E5" w:rsidP="00A535F0">
      <w:pPr>
        <w:pStyle w:val="afff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 изменениями и дополнениями от:</w:t>
      </w:r>
      <w:r w:rsidR="00A535F0">
        <w:rPr>
          <w:rFonts w:ascii="Times New Roman" w:hAnsi="Times New Roman" w:cs="Times New Roman"/>
          <w:sz w:val="24"/>
          <w:szCs w:val="24"/>
        </w:rPr>
        <w:t xml:space="preserve"> </w:t>
      </w:r>
      <w:r w:rsidRPr="00820327">
        <w:rPr>
          <w:rFonts w:ascii="Times New Roman" w:hAnsi="Times New Roman" w:cs="Times New Roman"/>
          <w:sz w:val="24"/>
          <w:szCs w:val="24"/>
        </w:rPr>
        <w:t>25 декабря 2013 г.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целях формирования правильной осанки и сохранения здоровья,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сах.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формирования правильной осанки необходимо обеспечить рабочее место для обучающегося мебелью,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размещении обучающегося за рабочим столом стул задвигается под стол так, чтобы при оп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ре на спинку между грудью и столом помещалась его ладонь.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Учитель объясняет обучающимся, как надо держать голову, плечи, руки, и подчеркивает, что нельзя опираться грудью о край парты (стола); расстояние от глаз до книги или тетради должно ра</w:t>
      </w:r>
      <w:r w:rsidRPr="00820327">
        <w:rPr>
          <w:rFonts w:ascii="Times New Roman" w:hAnsi="Times New Roman" w:cs="Times New Roman"/>
          <w:sz w:val="24"/>
          <w:szCs w:val="24"/>
        </w:rPr>
        <w:t>в</w:t>
      </w:r>
      <w:r w:rsidRPr="00820327">
        <w:rPr>
          <w:rFonts w:ascii="Times New Roman" w:hAnsi="Times New Roman" w:cs="Times New Roman"/>
          <w:sz w:val="24"/>
          <w:szCs w:val="24"/>
        </w:rPr>
        <w:t>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овладении навыкам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</w:t>
      </w:r>
      <w:r w:rsidRPr="00820327">
        <w:rPr>
          <w:rFonts w:ascii="Times New Roman" w:hAnsi="Times New Roman" w:cs="Times New Roman"/>
          <w:sz w:val="24"/>
          <w:szCs w:val="24"/>
        </w:rPr>
        <w:t>д</w:t>
      </w:r>
      <w:r w:rsidRPr="00820327">
        <w:rPr>
          <w:rFonts w:ascii="Times New Roman" w:hAnsi="Times New Roman" w:cs="Times New Roman"/>
          <w:sz w:val="24"/>
          <w:szCs w:val="24"/>
        </w:rPr>
        <w:t>ки за партой просит обучающихся всего класса сесть правильно и, обходя класс, поправляет в случае необходимости.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учебном кабинете следует поместить таблицу "Правильно сиди при письме", чтобы обучающи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ся всегда имели её перед глазами. Вместе с тем обучающимся необходимо показать таблицы, демо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стрирующие дефекты в осанке, возникающие в результате неправильной посадки. Выработка опред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ленного навыка достигается не только объяснением, подкрепленным показом, а и систематическим 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также и в последующие годы обучения.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Учитель при сотрудничестве с родителями может дать рекомендации по выбору ранца для уче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ников и школьных принадлежностей: вес ранца без учебников для учащихся 1 - 4 классов должен быть не более 700 г. При этом ранец должен иметь широкие лямки (4 - 4,5 см) и достаточную формоустойч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</w:t>
      </w:r>
      <w:r w:rsidRPr="00820327">
        <w:rPr>
          <w:rFonts w:ascii="Times New Roman" w:hAnsi="Times New Roman" w:cs="Times New Roman"/>
          <w:sz w:val="24"/>
          <w:szCs w:val="24"/>
        </w:rPr>
        <w:t>ы</w:t>
      </w:r>
      <w:r w:rsidRPr="00820327">
        <w:rPr>
          <w:rFonts w:ascii="Times New Roman" w:hAnsi="Times New Roman" w:cs="Times New Roman"/>
          <w:sz w:val="24"/>
          <w:szCs w:val="24"/>
        </w:rPr>
        <w:t>тием, удобным для чистки.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26" w:name="sub_20000"/>
      <w:r w:rsidRPr="00820327">
        <w:rPr>
          <w:rStyle w:val="a3"/>
          <w:rFonts w:ascii="Times New Roman" w:hAnsi="Times New Roman" w:cs="Times New Roman"/>
          <w:sz w:val="24"/>
          <w:szCs w:val="24"/>
        </w:rPr>
        <w:t>Приложение 2</w:t>
      </w:r>
      <w:r w:rsidRPr="00820327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2.4.2.2821-10</w:t>
        </w:r>
      </w:hyperlink>
    </w:p>
    <w:bookmarkEnd w:id="126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Размеры инструментов и инвентаря, используемого при трудовом обучении и организации общественно полезного труда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127" w:name="sub_20100"/>
      <w:r w:rsidRPr="00820327">
        <w:rPr>
          <w:rFonts w:ascii="Times New Roman" w:hAnsi="Times New Roman" w:cs="Times New Roman"/>
          <w:sz w:val="24"/>
          <w:szCs w:val="24"/>
        </w:rPr>
        <w:t>1. Размеры некоторых столярных и слесарных инструментов</w:t>
      </w:r>
    </w:p>
    <w:bookmarkEnd w:id="127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2314"/>
        <w:gridCol w:w="2263"/>
      </w:tblGrid>
      <w:tr w:rsidR="00146BF7" w:rsidRPr="00D878E5">
        <w:tc>
          <w:tcPr>
            <w:tcW w:w="56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 обучающихся</w:t>
            </w:r>
          </w:p>
        </w:tc>
      </w:tr>
      <w:tr w:rsidR="00146BF7" w:rsidRPr="00D878E5">
        <w:tc>
          <w:tcPr>
            <w:tcW w:w="56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10 - 12 лет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13 - 15 лет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Ножовка столярная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полотна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280 - 300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320 - 350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шаг зубьев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ручки (форма призмы)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ширина со стороны полотна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13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15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ширина со стороны ладони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24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ширина со стороны боковой грани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29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31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Шерхебель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ширина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38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45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140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180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210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244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48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56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металлической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ширина металлической колодки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47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52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140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180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ширина железки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30-40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Молоток столярный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300 г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сечение ручки в месте хвата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26x20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28x22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Рашпиль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250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ручки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112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диаметр наиболее толстой части брюшка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31,5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34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Клещи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рычагов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150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расстояние между внешними сторонами рычагов в месте хвата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27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27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Напильники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250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ручки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112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диаметр наиболее толстой части брюшка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31,5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34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Ножовка слесарная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полотна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275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ручки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диаметр наиболее толстой части брюшка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34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Молоток слесарный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300 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400 г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280-300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300-320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сечение ручки в месте хвата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26x20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28x22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Ножницы по металлу</w:t>
            </w:r>
          </w:p>
          <w:p w:rsidR="00146BF7" w:rsidRPr="00D878E5" w:rsidRDefault="00D878E5" w:rsidP="00A535F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Длина режущей части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6BF7" w:rsidRPr="00D878E5" w:rsidRDefault="00D878E5" w:rsidP="00A535F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60 мм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46BF7" w:rsidRPr="00D878E5" w:rsidRDefault="00D878E5" w:rsidP="00A535F0">
            <w:pPr>
              <w:pStyle w:val="aff9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60 мм</w:t>
            </w:r>
          </w:p>
        </w:tc>
      </w:tr>
      <w:tr w:rsidR="00146BF7" w:rsidRPr="00D878E5">
        <w:tc>
          <w:tcPr>
            <w:tcW w:w="5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A535F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1A1E19">
            <w:pPr>
              <w:pStyle w:val="aff9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A535F0">
            <w:pPr>
              <w:pStyle w:val="aff9"/>
              <w:ind w:firstLine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128" w:name="sub_20200"/>
      <w:r w:rsidRPr="00820327">
        <w:rPr>
          <w:rFonts w:ascii="Times New Roman" w:hAnsi="Times New Roman" w:cs="Times New Roman"/>
          <w:sz w:val="24"/>
          <w:szCs w:val="24"/>
        </w:rPr>
        <w:t>2. Объем ведер и леек:</w:t>
      </w:r>
    </w:p>
    <w:bookmarkEnd w:id="128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детей 8 - 10 лет - не более 3 литров;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детей 11 - 12 лет - не более 4 литров;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детей 13 - 14 лет - не более 6 литров;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детей 15 - 16 лет - не более 8 литров.</w:t>
      </w: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29" w:name="sub_30000"/>
      <w:r w:rsidRPr="00820327">
        <w:rPr>
          <w:rStyle w:val="a3"/>
          <w:rFonts w:ascii="Times New Roman" w:hAnsi="Times New Roman" w:cs="Times New Roman"/>
          <w:sz w:val="24"/>
          <w:szCs w:val="24"/>
        </w:rPr>
        <w:t>Приложение 3</w:t>
      </w:r>
      <w:r w:rsidRPr="00820327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2.4.2.2821-10</w:t>
        </w:r>
      </w:hyperlink>
    </w:p>
    <w:bookmarkEnd w:id="129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Гигиенические рекомендации к расписанию уроков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Современными научными исследованиями установлено, что биоритмологический оптимум у</w:t>
      </w:r>
      <w:r w:rsidRPr="00820327">
        <w:rPr>
          <w:rFonts w:ascii="Times New Roman" w:hAnsi="Times New Roman" w:cs="Times New Roman"/>
          <w:sz w:val="24"/>
          <w:szCs w:val="24"/>
        </w:rPr>
        <w:t>м</w:t>
      </w:r>
      <w:r w:rsidRPr="00820327">
        <w:rPr>
          <w:rFonts w:ascii="Times New Roman" w:hAnsi="Times New Roman" w:cs="Times New Roman"/>
          <w:sz w:val="24"/>
          <w:szCs w:val="24"/>
        </w:rPr>
        <w:t>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ских затратах организма.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Поэтому в расписании уроков для обучающихся I ступени обучения образования основные пре</w:t>
      </w:r>
      <w:r w:rsidRPr="00820327">
        <w:rPr>
          <w:rFonts w:ascii="Times New Roman" w:hAnsi="Times New Roman" w:cs="Times New Roman"/>
          <w:sz w:val="24"/>
          <w:szCs w:val="24"/>
        </w:rPr>
        <w:t>д</w:t>
      </w:r>
      <w:r w:rsidRPr="00820327">
        <w:rPr>
          <w:rFonts w:ascii="Times New Roman" w:hAnsi="Times New Roman" w:cs="Times New Roman"/>
          <w:sz w:val="24"/>
          <w:szCs w:val="24"/>
        </w:rPr>
        <w:t>меты должны проводиться на 2 - 3-х уроках, а для обучающихся II и III ступени образования - на 2-х, 3-х, 4-х уроках.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Неодинакова умственная работоспособность обучающихся в разные дни учебной недели. Ее ур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вень нарастает к середине недели и остается низким в начале (понедельник) и в конце (пятница) недели.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ся предметы, соответствующие наивысшему баллу по шкале трудности (</w:t>
      </w:r>
      <w:hyperlink w:anchor="sub_30001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таблица 1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30002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30003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</w:hyperlink>
      <w:r w:rsidRPr="00820327">
        <w:rPr>
          <w:rFonts w:ascii="Times New Roman" w:hAnsi="Times New Roman" w:cs="Times New Roman"/>
          <w:sz w:val="24"/>
          <w:szCs w:val="24"/>
        </w:rPr>
        <w:t xml:space="preserve"> настоящего приложения) либо со средним баллом и наименьшим баллом по шкале трудности, но в большем кол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честве, чем в остальные дни недели. Изложение нового материала, контрольные работы следует пров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дить на 2 - 4-х уроках в середине учебной недели.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Предметы, требующие больших затрат времени на домашнюю подготовку, не должны группир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ваться в один день.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sub_30001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таблицами 1-3</w:t>
        </w:r>
      </w:hyperlink>
      <w:r w:rsidRPr="00820327">
        <w:rPr>
          <w:rFonts w:ascii="Times New Roman" w:hAnsi="Times New Roman" w:cs="Times New Roman"/>
          <w:sz w:val="24"/>
          <w:szCs w:val="24"/>
        </w:rPr>
        <w:t>, в которых трудность каждого учебного предмета ранжируе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ся в баллах.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30" w:name="sub_30001"/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1</w:t>
      </w:r>
    </w:p>
    <w:bookmarkEnd w:id="130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Шкала трудности предметов для 1 - 4 классов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920"/>
      </w:tblGrid>
      <w:tr w:rsidR="00146BF7" w:rsidRPr="008721D8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8721D8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21D8">
              <w:rPr>
                <w:rFonts w:ascii="Times New Roman" w:eastAsiaTheme="minorEastAsia" w:hAnsi="Times New Roman" w:cs="Times New Roman"/>
                <w:sz w:val="22"/>
                <w:szCs w:val="22"/>
              </w:rPr>
              <w:t>Общеобразовательные предметы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8721D8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721D8">
              <w:rPr>
                <w:rFonts w:ascii="Times New Roman" w:eastAsiaTheme="minorEastAsia" w:hAnsi="Times New Roman" w:cs="Times New Roman"/>
                <w:sz w:val="22"/>
                <w:szCs w:val="22"/>
              </w:rPr>
              <w:t>Количество баллов (ранг трудности)</w:t>
            </w:r>
          </w:p>
        </w:tc>
      </w:tr>
      <w:tr w:rsidR="00146BF7" w:rsidRPr="00D878E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146BF7" w:rsidRPr="00D878E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(национальный, иностранный язык)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46BF7" w:rsidRPr="00D878E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Природоведение, информатика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146BF7" w:rsidRPr="00D878E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Русская (национальная) литература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146BF7" w:rsidRPr="00D878E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 (4 классов)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146BF7" w:rsidRPr="00D878E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Рисование и музыка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146BF7" w:rsidRPr="00D878E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146BF7" w:rsidRPr="00D878E5"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</w:tbl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31" w:name="sub_30002"/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2</w:t>
      </w:r>
    </w:p>
    <w:bookmarkEnd w:id="131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Шкала трудности учебных предметов, изучаемых в 5 - 9 классах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8"/>
        <w:gridCol w:w="1187"/>
        <w:gridCol w:w="1187"/>
        <w:gridCol w:w="1187"/>
        <w:gridCol w:w="1187"/>
        <w:gridCol w:w="1336"/>
      </w:tblGrid>
      <w:tr w:rsidR="00146BF7" w:rsidRPr="00D878E5" w:rsidTr="008721D8">
        <w:tc>
          <w:tcPr>
            <w:tcW w:w="46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баллов (ранг трудности)</w:t>
            </w:r>
          </w:p>
        </w:tc>
      </w:tr>
      <w:tr w:rsidR="00146BF7" w:rsidRPr="00D878E5" w:rsidTr="008721D8">
        <w:tc>
          <w:tcPr>
            <w:tcW w:w="4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8721D8">
            <w:pPr>
              <w:pStyle w:val="aff9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Мировая художественная культура (МХК)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Граждановедение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46BF7" w:rsidRPr="00D878E5" w:rsidTr="008721D8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hanging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8721D8">
            <w:pPr>
              <w:pStyle w:val="aff9"/>
              <w:ind w:firstLine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</w:tbl>
    <w:p w:rsidR="000B76AC" w:rsidRDefault="000B76AC" w:rsidP="001A1E19">
      <w:pPr>
        <w:ind w:firstLine="567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bookmarkStart w:id="132" w:name="sub_30003"/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3</w:t>
      </w:r>
    </w:p>
    <w:bookmarkEnd w:id="132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Шкала трудности учебных предметов, изучаемых в 10 - 11 классах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3360"/>
      </w:tblGrid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9"/>
              <w:ind w:firstLine="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баллов</w:t>
            </w:r>
          </w:p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(ранг трудности)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Геометрия,</w:t>
            </w:r>
          </w:p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Литература,</w:t>
            </w:r>
          </w:p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Информатика,</w:t>
            </w:r>
          </w:p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История,</w:t>
            </w:r>
          </w:p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Обществознание,</w:t>
            </w:r>
            <w:r w:rsidR="000B76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География,</w:t>
            </w:r>
          </w:p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ОБЖ,</w:t>
            </w:r>
          </w:p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Краеведение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46BF7" w:rsidRPr="00D878E5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0B76AC">
            <w:pPr>
              <w:pStyle w:val="afff2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0B76AC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</w:tbl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33" w:name="sub_40000"/>
      <w:r w:rsidRPr="00820327">
        <w:rPr>
          <w:rStyle w:val="a3"/>
          <w:rFonts w:ascii="Times New Roman" w:hAnsi="Times New Roman" w:cs="Times New Roman"/>
          <w:sz w:val="24"/>
          <w:szCs w:val="24"/>
        </w:rPr>
        <w:t>Приложение 4</w:t>
      </w:r>
      <w:r w:rsidRPr="00820327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2.4.2.2821-10</w:t>
        </w:r>
      </w:hyperlink>
    </w:p>
    <w:bookmarkEnd w:id="133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Рекомендуемый комплекс упражнений физкультурных минуток (ФМ)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Учебные занятия, сочетающие в себе психическую, статическую, динамическую нагрузки на о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ФМ для улучшения мозгового кровообращения: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 Исходное положение (далее - и.п.) - сидя на стуле. 1 - 2 - отвести голову назад и плавно накл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нить назад, 3 - 4 - голову наклонить вперед, плечи не поднимать. Повторить 4 - 6 раз. Темп медленный.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ФМ для снятия утомления с плечевого пояса и рук: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 И.п. - стоя или сидя, руки на поясе. 1 - правую руку вперед, левую вверх. 2 - переменить пол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жения рук. Повторить 3 - 4 раза, затем расслабленно опустить вниз и потрясти кистями, голову накл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нить вперед. Темп средний.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слабленно. Темп медленный.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 И.п. - сидя, руки вверх. 1 - сжать кисти в кулак. 2 - разжать кисти. Повторить 6 - 8 раз, затем р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ки расслабленно опустить вниз и потрясти кистями. Темп средний.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ФМ для снятия утомления с туловища: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 И.п. - стойка ноги врозь. 1 - 2 - наклон вперед, правая рука скользит вдоль ноги вниз, левая, сг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баясь, вдоль тела вверх. 3 - 4 - и.п., 5 - 8 - то же в другую сторону. Повторить 6 - 8 раз. Темп средний.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Комплекс упражнений ФМ для обучающихся I ступени образования на уроках с элементами письма: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 Упражнения для улучшения мозгового кровообращения. И.п. - сидя, руки на поясе. 1 - поворот головы направо, 2 - и.п., 3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вить неподвижным. Повторить 4 - 6 раз. Темп средний.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 средний, 4 - 5 - быстрый, 6 - медленный.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B76AC" w:rsidRDefault="000B76AC" w:rsidP="001A1E19">
      <w:pPr>
        <w:ind w:firstLine="567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bookmarkStart w:id="134" w:name="sub_50000"/>
    </w:p>
    <w:p w:rsidR="000B76AC" w:rsidRDefault="000B76AC" w:rsidP="001A1E19">
      <w:pPr>
        <w:ind w:firstLine="567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0B76AC" w:rsidRDefault="000B76AC" w:rsidP="001A1E19">
      <w:pPr>
        <w:ind w:firstLine="567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0327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Pr="00820327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2.4.2.2821-10</w:t>
        </w:r>
      </w:hyperlink>
    </w:p>
    <w:bookmarkEnd w:id="134"/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Рекомендуемый комплекс упражнений гимнастики глаз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1. Быстро поморгать, закрыть глаза и посидеть спокойно, медленно считая до 5. Повторять 4 - 5 раз.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2. Крепко зажмурить глаза (считать до 3, открыть их и посмотреть вдаль (считать до 5). Повторять 4 - 5 раз.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3. Вытянуть правую руку вперед. Следить глазами, не поворачивая головы, за медленными дв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жениями указательного пальца вытянутой руки влево и вправо, вверх и вниз. Повторять 4 - 5 раз.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35" w:name="sub_60000"/>
      <w:r w:rsidRPr="00820327">
        <w:rPr>
          <w:rStyle w:val="a3"/>
          <w:rFonts w:ascii="Times New Roman" w:hAnsi="Times New Roman" w:cs="Times New Roman"/>
          <w:sz w:val="24"/>
          <w:szCs w:val="24"/>
        </w:rPr>
        <w:t>Приложение 6</w:t>
      </w:r>
      <w:r w:rsidRPr="00820327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2.4.2.2821-10</w:t>
        </w:r>
      </w:hyperlink>
    </w:p>
    <w:bookmarkEnd w:id="135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Рекомендации к организации и режиму работы групп продленного дня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Комплектовать группы продленного дня рекомендуется из обучающихся одного класса либо п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раллельных классов. Пребывание обучающихся в группе продленного дня, одновременно с образов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тельным процессом, может охватывать период времени пребывания обучающихся в общеобразовател</w:t>
      </w:r>
      <w:r w:rsidRPr="00820327">
        <w:rPr>
          <w:rFonts w:ascii="Times New Roman" w:hAnsi="Times New Roman" w:cs="Times New Roman"/>
          <w:sz w:val="24"/>
          <w:szCs w:val="24"/>
        </w:rPr>
        <w:t>ь</w:t>
      </w:r>
      <w:r w:rsidRPr="00820327">
        <w:rPr>
          <w:rFonts w:ascii="Times New Roman" w:hAnsi="Times New Roman" w:cs="Times New Roman"/>
          <w:sz w:val="24"/>
          <w:szCs w:val="24"/>
        </w:rPr>
        <w:t>ной организации с 8.00 - 8.30 до 18:00 - 19.00.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6" w:name="sub_601333"/>
      <w:r w:rsidRPr="00820327">
        <w:rPr>
          <w:rFonts w:ascii="Times New Roman" w:hAnsi="Times New Roman" w:cs="Times New Roman"/>
          <w:sz w:val="24"/>
          <w:szCs w:val="24"/>
        </w:rPr>
        <w:t>Для обучающихся первых классов в режиме группы продленного дня рекомендуется предусма</w:t>
      </w:r>
      <w:r w:rsidRPr="00820327">
        <w:rPr>
          <w:rFonts w:ascii="Times New Roman" w:hAnsi="Times New Roman" w:cs="Times New Roman"/>
          <w:sz w:val="24"/>
          <w:szCs w:val="24"/>
        </w:rPr>
        <w:t>т</w:t>
      </w:r>
      <w:r w:rsidRPr="00820327">
        <w:rPr>
          <w:rFonts w:ascii="Times New Roman" w:hAnsi="Times New Roman" w:cs="Times New Roman"/>
          <w:sz w:val="24"/>
          <w:szCs w:val="24"/>
        </w:rPr>
        <w:t>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bookmarkEnd w:id="136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обучающихся II - VIII классов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Режим дня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обеспечения максимально возможного оздоровительного влияния и сохранения работосп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</w:t>
      </w:r>
      <w:r w:rsidRPr="00820327">
        <w:rPr>
          <w:rFonts w:ascii="Times New Roman" w:hAnsi="Times New Roman" w:cs="Times New Roman"/>
          <w:sz w:val="24"/>
          <w:szCs w:val="24"/>
        </w:rPr>
        <w:t>г</w:t>
      </w:r>
      <w:r w:rsidRPr="00820327">
        <w:rPr>
          <w:rFonts w:ascii="Times New Roman" w:hAnsi="Times New Roman" w:cs="Times New Roman"/>
          <w:sz w:val="24"/>
          <w:szCs w:val="24"/>
        </w:rPr>
        <w:t>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рактера (занятия в кружках, игры, посещение зрелищных мероприятий, подготовка и проведение ко</w:t>
      </w:r>
      <w:r w:rsidRPr="00820327">
        <w:rPr>
          <w:rFonts w:ascii="Times New Roman" w:hAnsi="Times New Roman" w:cs="Times New Roman"/>
          <w:sz w:val="24"/>
          <w:szCs w:val="24"/>
        </w:rPr>
        <w:t>н</w:t>
      </w:r>
      <w:r w:rsidRPr="00820327">
        <w:rPr>
          <w:rFonts w:ascii="Times New Roman" w:hAnsi="Times New Roman" w:cs="Times New Roman"/>
          <w:sz w:val="24"/>
          <w:szCs w:val="24"/>
        </w:rPr>
        <w:t>цертов самодеятельности, викторин и другие мероприятия).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режиме дня должны обязательно предусматриваться: питание, прогулка, дневной сон для об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Отдых на свежем воздухе.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После окончания учебных занятий в общеобразовательной организации для восстановления раб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тоспособности обучающихся перед выполнением домашних заданий организуется отдых длительн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стью не менее 2 часов. Основная часть этого времени отводится на свежем воздухе. Целесообразно предусмотреть прогулки: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до обеда длительностью не менее 1 часа, после окончания учебных занятий в школе;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перед самоподготовкой в течение часа.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lastRenderedPageBreak/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кетболом, теннисом и другими спортивными играми на открытом воздухе. Рекомендуется также и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пользовать плавательный бассейн для занятий плаванием и водным спортом.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Обучающиеся, отнесенные к специальной медицинской группе или перенесшие острые заболев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ния, во время спортивных и подвижных игр выполняют упражнения, не связанные со значительной нагрузкой.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Одежда обучающихся во время занятий на открытом воздухе должна предохранять их от пер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охлаждения и перегревания и не стеснять движений.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 непогоду подвижные игры можно переносить в хорошо проветриваемые помещения.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ны прилежащие скверы, парки, лес, стадионы.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Организация дневного сна для первоклассников и ослабленных детей.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Сон снимает усталость и возбуждение детей, длительное время находящихся в большом коллект</w:t>
      </w:r>
      <w:r w:rsidRPr="00820327">
        <w:rPr>
          <w:rFonts w:ascii="Times New Roman" w:hAnsi="Times New Roman" w:cs="Times New Roman"/>
          <w:sz w:val="24"/>
          <w:szCs w:val="24"/>
        </w:rPr>
        <w:t>и</w:t>
      </w:r>
      <w:r w:rsidRPr="00820327">
        <w:rPr>
          <w:rFonts w:ascii="Times New Roman" w:hAnsi="Times New Roman" w:cs="Times New Roman"/>
          <w:sz w:val="24"/>
          <w:szCs w:val="24"/>
        </w:rPr>
        <w:t>ве, повышает их работоспособность. Длительность дневного сна должна быть не менее 1 часа.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Для организации дневного сна должны быть выделены либо специальные спальные, либо униве</w:t>
      </w:r>
      <w:r w:rsidRPr="00820327">
        <w:rPr>
          <w:rFonts w:ascii="Times New Roman" w:hAnsi="Times New Roman" w:cs="Times New Roman"/>
          <w:sz w:val="24"/>
          <w:szCs w:val="24"/>
        </w:rPr>
        <w:t>р</w:t>
      </w:r>
      <w:r w:rsidRPr="00820327">
        <w:rPr>
          <w:rFonts w:ascii="Times New Roman" w:hAnsi="Times New Roman" w:cs="Times New Roman"/>
          <w:sz w:val="24"/>
          <w:szCs w:val="24"/>
        </w:rPr>
        <w:t xml:space="preserve">сальные помещения, площадью из расчета 4,0 </w:t>
      </w:r>
      <w:r w:rsidR="00690B60">
        <w:rPr>
          <w:rFonts w:ascii="Times New Roman" w:hAnsi="Times New Roman" w:cs="Times New Roman"/>
          <w:sz w:val="24"/>
          <w:szCs w:val="24"/>
        </w:rPr>
        <w:t>м</w:t>
      </w:r>
      <w:r w:rsidR="00690B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0327">
        <w:rPr>
          <w:rFonts w:ascii="Times New Roman" w:hAnsi="Times New Roman" w:cs="Times New Roman"/>
          <w:sz w:val="24"/>
          <w:szCs w:val="24"/>
        </w:rPr>
        <w:t xml:space="preserve"> на одного учащегося, оборудованные подростковыми (размером 1600 х 700 мм) или встроенными одноярусными кроватями.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расстановке кроватей необходимо соблюдать расстояние между: длинными сторонами кров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ти - 50 см; изголовьями - 30 см; кроватью и наружной стеной - 60 см, а для северных районов страны - 100 см.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За каждым обучающимся должно быть закреплено определенное спальное место со сменой п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стельного белья по мере загрязнения, но не реже 1 раз в 10 дней.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Спальные помещения рекомендуется проветривать за 30 минут до сна, сон проводить при откр</w:t>
      </w:r>
      <w:r w:rsidRPr="00820327">
        <w:rPr>
          <w:rFonts w:ascii="Times New Roman" w:hAnsi="Times New Roman" w:cs="Times New Roman"/>
          <w:sz w:val="24"/>
          <w:szCs w:val="24"/>
        </w:rPr>
        <w:t>ы</w:t>
      </w:r>
      <w:r w:rsidRPr="00820327">
        <w:rPr>
          <w:rFonts w:ascii="Times New Roman" w:hAnsi="Times New Roman" w:cs="Times New Roman"/>
          <w:sz w:val="24"/>
          <w:szCs w:val="24"/>
        </w:rPr>
        <w:t>тых фрамугах или форточках.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137" w:name="sub_60300"/>
      <w:r w:rsidRPr="00820327">
        <w:rPr>
          <w:rFonts w:ascii="Times New Roman" w:hAnsi="Times New Roman" w:cs="Times New Roman"/>
          <w:sz w:val="24"/>
          <w:szCs w:val="24"/>
        </w:rPr>
        <w:t>Подготовка домашних заданий</w:t>
      </w:r>
    </w:p>
    <w:bookmarkEnd w:id="137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При выполнении обучающимися домашних заданий (самоподготовка) следует соблюдать след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ющие рекомендации: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ограничивать длительность выполнения домашних заданий, чтобы затраты времени на выполн</w:t>
      </w:r>
      <w:r w:rsidRPr="00820327">
        <w:rPr>
          <w:rFonts w:ascii="Times New Roman" w:hAnsi="Times New Roman" w:cs="Times New Roman"/>
          <w:sz w:val="24"/>
          <w:szCs w:val="24"/>
        </w:rPr>
        <w:t>е</w:t>
      </w:r>
      <w:r w:rsidRPr="00820327">
        <w:rPr>
          <w:rFonts w:ascii="Times New Roman" w:hAnsi="Times New Roman" w:cs="Times New Roman"/>
          <w:sz w:val="24"/>
          <w:szCs w:val="24"/>
        </w:rPr>
        <w:t>ние не превышали (в астрономических часах): во 2 - 3 классах - 1,5 ч., в 4 - 5 классах - 2 ч., в 6 - 8 кла</w:t>
      </w:r>
      <w:r w:rsidRPr="00820327">
        <w:rPr>
          <w:rFonts w:ascii="Times New Roman" w:hAnsi="Times New Roman" w:cs="Times New Roman"/>
          <w:sz w:val="24"/>
          <w:szCs w:val="24"/>
        </w:rPr>
        <w:t>с</w:t>
      </w:r>
      <w:r w:rsidRPr="00820327">
        <w:rPr>
          <w:rFonts w:ascii="Times New Roman" w:hAnsi="Times New Roman" w:cs="Times New Roman"/>
          <w:sz w:val="24"/>
          <w:szCs w:val="24"/>
        </w:rPr>
        <w:t>сах - 2,5 ч., в 9 - 11 классах -до 3,5 ч.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предоставлять по усмотрению обучающихся очередность выполнения домашних заданий, рек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мендуя при этом начинать с предмета средней трудности для данного обучающегося;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проводить "физкультурные минутки" длительностью 1 - 2 минуты;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138" w:name="sub_60400"/>
      <w:r w:rsidRPr="00820327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bookmarkEnd w:id="138"/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Внеурочную деятельность реализуют в виде экскурсий, кружков, секций, олимпиад, соревнований и т.п.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Длительность занятий зависит от возраста и вида деятельности. Продолжительность таких видов деятельности как чтение, музыкальные занятия, рисование, лепка, рукоделие, тихие игры, должны с</w:t>
      </w:r>
      <w:r w:rsidRPr="00820327">
        <w:rPr>
          <w:rFonts w:ascii="Times New Roman" w:hAnsi="Times New Roman" w:cs="Times New Roman"/>
          <w:sz w:val="24"/>
          <w:szCs w:val="24"/>
        </w:rPr>
        <w:t>о</w:t>
      </w:r>
      <w:r w:rsidRPr="00820327">
        <w:rPr>
          <w:rFonts w:ascii="Times New Roman" w:hAnsi="Times New Roman" w:cs="Times New Roman"/>
          <w:sz w:val="24"/>
          <w:szCs w:val="24"/>
        </w:rPr>
        <w:t>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</w:t>
      </w:r>
      <w:r w:rsidRPr="00820327">
        <w:rPr>
          <w:rFonts w:ascii="Times New Roman" w:hAnsi="Times New Roman" w:cs="Times New Roman"/>
          <w:sz w:val="24"/>
          <w:szCs w:val="24"/>
        </w:rPr>
        <w:t>х</w:t>
      </w:r>
      <w:r w:rsidRPr="00820327">
        <w:rPr>
          <w:rFonts w:ascii="Times New Roman" w:hAnsi="Times New Roman" w:cs="Times New Roman"/>
          <w:sz w:val="24"/>
          <w:szCs w:val="24"/>
        </w:rPr>
        <w:t>ся 4 - 8 классов.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Рекомендуется для организации различных видов внеурочной деятельности использовать о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lastRenderedPageBreak/>
        <w:t>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</w:p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Питание</w:t>
      </w:r>
    </w:p>
    <w:p w:rsidR="00146BF7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Правильно организованное и рациональное питание является важнейшим оздоровительным фа</w:t>
      </w:r>
      <w:r w:rsidRPr="00820327">
        <w:rPr>
          <w:rFonts w:ascii="Times New Roman" w:hAnsi="Times New Roman" w:cs="Times New Roman"/>
          <w:sz w:val="24"/>
          <w:szCs w:val="24"/>
        </w:rPr>
        <w:t>к</w:t>
      </w:r>
      <w:r w:rsidRPr="00820327">
        <w:rPr>
          <w:rFonts w:ascii="Times New Roman" w:hAnsi="Times New Roman" w:cs="Times New Roman"/>
          <w:sz w:val="24"/>
          <w:szCs w:val="24"/>
        </w:rPr>
        <w:t>тором. При организации продленного дня в общеобразовательной организации должно быть пред</w:t>
      </w:r>
      <w:r w:rsidRPr="00820327">
        <w:rPr>
          <w:rFonts w:ascii="Times New Roman" w:hAnsi="Times New Roman" w:cs="Times New Roman"/>
          <w:sz w:val="24"/>
          <w:szCs w:val="24"/>
        </w:rPr>
        <w:t>у</w:t>
      </w:r>
      <w:r w:rsidRPr="00820327">
        <w:rPr>
          <w:rFonts w:ascii="Times New Roman" w:hAnsi="Times New Roman" w:cs="Times New Roman"/>
          <w:sz w:val="24"/>
          <w:szCs w:val="24"/>
        </w:rPr>
        <w:t>смотрено трехразовое питание обучающихся: завтрак - на второй или третьей перемене во время уче</w:t>
      </w:r>
      <w:r w:rsidRPr="00820327">
        <w:rPr>
          <w:rFonts w:ascii="Times New Roman" w:hAnsi="Times New Roman" w:cs="Times New Roman"/>
          <w:sz w:val="24"/>
          <w:szCs w:val="24"/>
        </w:rPr>
        <w:t>б</w:t>
      </w:r>
      <w:r w:rsidRPr="00820327">
        <w:rPr>
          <w:rFonts w:ascii="Times New Roman" w:hAnsi="Times New Roman" w:cs="Times New Roman"/>
          <w:sz w:val="24"/>
          <w:szCs w:val="24"/>
        </w:rPr>
        <w:t>ных занятий; обед - в период пребывания на продленном дне в 13 - 14 часов, полдник - в 16 - 17 часов.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39" w:name="sub_70000"/>
      <w:r w:rsidRPr="00820327">
        <w:rPr>
          <w:rStyle w:val="a3"/>
          <w:rFonts w:ascii="Times New Roman" w:hAnsi="Times New Roman" w:cs="Times New Roman"/>
          <w:sz w:val="24"/>
          <w:szCs w:val="24"/>
        </w:rPr>
        <w:t>Приложение 7</w:t>
      </w:r>
      <w:r w:rsidRPr="00820327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000" w:history="1">
        <w:r w:rsidRPr="00820327">
          <w:rPr>
            <w:rStyle w:val="a4"/>
            <w:rFonts w:ascii="Times New Roman" w:hAnsi="Times New Roman" w:cs="Times New Roman"/>
            <w:sz w:val="24"/>
            <w:szCs w:val="24"/>
          </w:rPr>
          <w:t>СанПиН 2.4.2.2821-10</w:t>
        </w:r>
      </w:hyperlink>
    </w:p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40" w:name="sub_7001"/>
      <w:bookmarkEnd w:id="139"/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1</w:t>
      </w:r>
    </w:p>
    <w:bookmarkEnd w:id="140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Рекомендации</w:t>
      </w:r>
      <w:r w:rsidRPr="00820327">
        <w:rPr>
          <w:rFonts w:ascii="Times New Roman" w:hAnsi="Times New Roman" w:cs="Times New Roman"/>
          <w:sz w:val="24"/>
          <w:szCs w:val="24"/>
        </w:rPr>
        <w:br/>
        <w:t>по проведению занятий физической культурой, в зависимости от температуры и скорости ветра в некоторых климатических зонах Российской Федерации на открытом воздухе в зимний период года</w:t>
      </w:r>
    </w:p>
    <w:p w:rsidR="00146BF7" w:rsidRPr="00820327" w:rsidRDefault="00146BF7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960"/>
        <w:gridCol w:w="1400"/>
        <w:gridCol w:w="1400"/>
        <w:gridCol w:w="1400"/>
        <w:gridCol w:w="1820"/>
      </w:tblGrid>
      <w:tr w:rsidR="00146BF7" w:rsidRPr="00D878E5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Климатическая з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 обуч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ющихся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Температура воздуха и скорость ветра, при которых д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пускается проведение занятий на открытом воздухе</w:t>
            </w: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 ветра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скор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сти ветра до 5 м/сек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скор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сти ветра 6 - 10 м/сек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скорости ветра более 10 м/сек</w:t>
            </w:r>
          </w:p>
        </w:tc>
      </w:tr>
      <w:tr w:rsidR="00146BF7" w:rsidRPr="00D878E5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Северная часть Российской Фед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рации (Красноя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ский край, Омская область и др.)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12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- 10 - 11°С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-6 - 7°С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-3 - 4°С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 не проводятся</w:t>
            </w: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12 - 13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- 12°С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-5°С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14 - 15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-8°С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16 - 17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-16°С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- 10°С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 условиях Зап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лярья</w:t>
            </w:r>
          </w:p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(Мурманская о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ласть)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12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- 11 - 13°С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-7 - 9°С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-4 - 5°С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 не проводятся</w:t>
            </w: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12 - 13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-11°С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-8°С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14 - 15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- 18°С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-11°С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16 - 17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-21°С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- 18°С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- 13°С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полоса Российской Фед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12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-9°С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-6°С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-3°С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Занятия не проводятся</w:t>
            </w: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12 - 13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- 12°С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-8°С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-5°С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1A1E19">
            <w:pPr>
              <w:pStyle w:val="aff9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14 - 15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- 12°С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-8°С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1A1E19">
            <w:pPr>
              <w:pStyle w:val="aff9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46BF7" w:rsidRPr="00D878E5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16 - 17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-16°С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3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-15°С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-10°С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146BF7" w:rsidP="001A1E19">
            <w:pPr>
              <w:pStyle w:val="aff9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46BF7" w:rsidRPr="00820327" w:rsidRDefault="00D878E5" w:rsidP="001A1E1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41" w:name="sub_7002"/>
      <w:r w:rsidRPr="00820327">
        <w:rPr>
          <w:rStyle w:val="a3"/>
          <w:rFonts w:ascii="Times New Roman" w:hAnsi="Times New Roman" w:cs="Times New Roman"/>
          <w:sz w:val="24"/>
          <w:szCs w:val="24"/>
        </w:rPr>
        <w:t>Таблица 2</w:t>
      </w:r>
    </w:p>
    <w:bookmarkEnd w:id="141"/>
    <w:p w:rsidR="00146BF7" w:rsidRPr="00820327" w:rsidRDefault="00D878E5" w:rsidP="001A1E19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r w:rsidRPr="00820327">
        <w:rPr>
          <w:rFonts w:ascii="Times New Roman" w:hAnsi="Times New Roman" w:cs="Times New Roman"/>
          <w:sz w:val="24"/>
          <w:szCs w:val="24"/>
        </w:rPr>
        <w:t>Рекомендации по проведению занятий физической культурой в условиях муссонного клим</w:t>
      </w:r>
      <w:r w:rsidRPr="00820327">
        <w:rPr>
          <w:rFonts w:ascii="Times New Roman" w:hAnsi="Times New Roman" w:cs="Times New Roman"/>
          <w:sz w:val="24"/>
          <w:szCs w:val="24"/>
        </w:rPr>
        <w:t>а</w:t>
      </w:r>
      <w:r w:rsidRPr="00820327">
        <w:rPr>
          <w:rFonts w:ascii="Times New Roman" w:hAnsi="Times New Roman" w:cs="Times New Roman"/>
          <w:sz w:val="24"/>
          <w:szCs w:val="24"/>
        </w:rPr>
        <w:t>та Приморского края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1960"/>
        <w:gridCol w:w="1820"/>
        <w:gridCol w:w="1680"/>
      </w:tblGrid>
      <w:tr w:rsidR="00146BF7" w:rsidRPr="00D878E5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Сезоны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Возрастные категории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Температура воздуха</w:t>
            </w:r>
          </w:p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Влажность воздуха</w:t>
            </w:r>
          </w:p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Скорость ве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ра</w:t>
            </w:r>
          </w:p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м/сек</w:t>
            </w:r>
          </w:p>
        </w:tc>
      </w:tr>
      <w:tr w:rsidR="00146BF7" w:rsidRPr="00D878E5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1 -4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-1 - 7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2</w:t>
            </w:r>
          </w:p>
        </w:tc>
      </w:tr>
      <w:tr w:rsidR="00146BF7" w:rsidRPr="00D878E5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-1 - 15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5</w:t>
            </w:r>
          </w:p>
        </w:tc>
      </w:tr>
      <w:tr w:rsidR="00146BF7" w:rsidRPr="00D878E5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+ 5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0 - 2</w:t>
            </w:r>
          </w:p>
        </w:tc>
      </w:tr>
      <w:tr w:rsidR="00146BF7" w:rsidRPr="00D878E5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-1 + 5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0 - 7</w:t>
            </w:r>
          </w:p>
        </w:tc>
      </w:tr>
      <w:tr w:rsidR="00146BF7" w:rsidRPr="00D878E5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+25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2 - 6</w:t>
            </w:r>
          </w:p>
        </w:tc>
      </w:tr>
      <w:tr w:rsidR="00146BF7" w:rsidRPr="00D878E5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+30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&lt; 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0 - 8</w:t>
            </w:r>
          </w:p>
        </w:tc>
      </w:tr>
      <w:tr w:rsidR="00146BF7" w:rsidRPr="00D878E5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&gt; +3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0 - 2</w:t>
            </w:r>
          </w:p>
        </w:tc>
      </w:tr>
      <w:tr w:rsidR="00146BF7" w:rsidRPr="00D878E5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&gt;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0 - 8</w:t>
            </w:r>
          </w:p>
        </w:tc>
      </w:tr>
      <w:tr w:rsidR="00146BF7" w:rsidRPr="00D878E5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Весеннее межс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зонье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0 - 2</w:t>
            </w:r>
          </w:p>
        </w:tc>
      </w:tr>
      <w:tr w:rsidR="00146BF7" w:rsidRPr="00D878E5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0 - 6</w:t>
            </w:r>
          </w:p>
        </w:tc>
      </w:tr>
      <w:tr w:rsidR="00146BF7" w:rsidRPr="00D878E5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Осеннее межс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зонье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1 - 4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0 - 3</w:t>
            </w:r>
          </w:p>
        </w:tc>
      </w:tr>
      <w:tr w:rsidR="00146BF7" w:rsidRPr="00D878E5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146BF7" w:rsidP="00690B60">
            <w:pPr>
              <w:pStyle w:val="aff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f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5 - 11 классов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F7" w:rsidRPr="00D878E5" w:rsidRDefault="00D878E5" w:rsidP="00690B60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BF7" w:rsidRPr="00D878E5" w:rsidRDefault="00D878E5" w:rsidP="00690B60">
            <w:pPr>
              <w:pStyle w:val="aff9"/>
              <w:ind w:hang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878E5">
              <w:rPr>
                <w:rFonts w:ascii="Times New Roman" w:eastAsiaTheme="minorEastAsia" w:hAnsi="Times New Roman" w:cs="Times New Roman"/>
                <w:sz w:val="24"/>
                <w:szCs w:val="24"/>
              </w:rPr>
              <w:t>0 - 8</w:t>
            </w:r>
          </w:p>
        </w:tc>
      </w:tr>
    </w:tbl>
    <w:p w:rsidR="00D878E5" w:rsidRPr="00820327" w:rsidRDefault="00D878E5" w:rsidP="001A1E1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878E5" w:rsidRPr="00820327" w:rsidSect="001A1E19">
      <w:footerReference w:type="default" r:id="rId18"/>
      <w:pgSz w:w="11900" w:h="16800"/>
      <w:pgMar w:top="567" w:right="567" w:bottom="567" w:left="567" w:header="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95" w:rsidRDefault="00507995" w:rsidP="001A1E19">
      <w:r>
        <w:separator/>
      </w:r>
    </w:p>
  </w:endnote>
  <w:endnote w:type="continuationSeparator" w:id="0">
    <w:p w:rsidR="00507995" w:rsidRDefault="00507995" w:rsidP="001A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AC" w:rsidRPr="001A1E19" w:rsidRDefault="000B76AC">
    <w:pPr>
      <w:pStyle w:val="affff2"/>
      <w:jc w:val="center"/>
      <w:rPr>
        <w:rFonts w:ascii="Georgia" w:hAnsi="Georgia"/>
        <w:sz w:val="24"/>
        <w:szCs w:val="24"/>
      </w:rPr>
    </w:pPr>
    <w:r w:rsidRPr="001A1E19">
      <w:rPr>
        <w:rFonts w:ascii="Georgia" w:hAnsi="Georgia"/>
        <w:sz w:val="24"/>
        <w:szCs w:val="24"/>
      </w:rPr>
      <w:fldChar w:fldCharType="begin"/>
    </w:r>
    <w:r w:rsidRPr="001A1E19">
      <w:rPr>
        <w:rFonts w:ascii="Georgia" w:hAnsi="Georgia"/>
        <w:sz w:val="24"/>
        <w:szCs w:val="24"/>
      </w:rPr>
      <w:instrText xml:space="preserve"> PAGE   \* MERGEFORMAT </w:instrText>
    </w:r>
    <w:r w:rsidRPr="001A1E19">
      <w:rPr>
        <w:rFonts w:ascii="Georgia" w:hAnsi="Georgia"/>
        <w:sz w:val="24"/>
        <w:szCs w:val="24"/>
      </w:rPr>
      <w:fldChar w:fldCharType="separate"/>
    </w:r>
    <w:r w:rsidR="00A17D51">
      <w:rPr>
        <w:rFonts w:ascii="Georgia" w:hAnsi="Georgia"/>
        <w:noProof/>
        <w:sz w:val="24"/>
        <w:szCs w:val="24"/>
      </w:rPr>
      <w:t>1</w:t>
    </w:r>
    <w:r w:rsidRPr="001A1E19">
      <w:rPr>
        <w:rFonts w:ascii="Georgia" w:hAnsi="Georgia"/>
        <w:sz w:val="24"/>
        <w:szCs w:val="24"/>
      </w:rPr>
      <w:fldChar w:fldCharType="end"/>
    </w:r>
  </w:p>
  <w:p w:rsidR="000B76AC" w:rsidRDefault="000B76AC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95" w:rsidRDefault="00507995" w:rsidP="001A1E19">
      <w:r>
        <w:separator/>
      </w:r>
    </w:p>
  </w:footnote>
  <w:footnote w:type="continuationSeparator" w:id="0">
    <w:p w:rsidR="00507995" w:rsidRDefault="00507995" w:rsidP="001A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defaultTabStop w:val="720"/>
  <w:autoHyphenation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CC"/>
    <w:rsid w:val="000B76AC"/>
    <w:rsid w:val="000D4E0F"/>
    <w:rsid w:val="00146BF7"/>
    <w:rsid w:val="0015019C"/>
    <w:rsid w:val="001A1E19"/>
    <w:rsid w:val="003173E4"/>
    <w:rsid w:val="00497819"/>
    <w:rsid w:val="004E34B7"/>
    <w:rsid w:val="00507995"/>
    <w:rsid w:val="00562311"/>
    <w:rsid w:val="00690B60"/>
    <w:rsid w:val="00820327"/>
    <w:rsid w:val="008721D8"/>
    <w:rsid w:val="00884090"/>
    <w:rsid w:val="00951390"/>
    <w:rsid w:val="009A6232"/>
    <w:rsid w:val="009F1FCC"/>
    <w:rsid w:val="00A15AF0"/>
    <w:rsid w:val="00A17D51"/>
    <w:rsid w:val="00A535F0"/>
    <w:rsid w:val="00A851B4"/>
    <w:rsid w:val="00B043E1"/>
    <w:rsid w:val="00D73874"/>
    <w:rsid w:val="00D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F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146B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46BF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46BF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46BF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6BF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46BF7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146BF7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46BF7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146BF7"/>
  </w:style>
  <w:style w:type="paragraph" w:customStyle="1" w:styleId="a8">
    <w:name w:val="Внимание: недобросовестность!"/>
    <w:basedOn w:val="a6"/>
    <w:next w:val="a"/>
    <w:uiPriority w:val="99"/>
    <w:rsid w:val="00146BF7"/>
  </w:style>
  <w:style w:type="character" w:customStyle="1" w:styleId="a9">
    <w:name w:val="Выделение для Базового Поиска"/>
    <w:basedOn w:val="a3"/>
    <w:uiPriority w:val="99"/>
    <w:rsid w:val="00146BF7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46BF7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46BF7"/>
    <w:rPr>
      <w:b/>
      <w:bCs/>
      <w:color w:val="26282F"/>
    </w:rPr>
  </w:style>
  <w:style w:type="character" w:customStyle="1" w:styleId="ac">
    <w:name w:val="Добавленный текст"/>
    <w:uiPriority w:val="99"/>
    <w:rsid w:val="00146BF7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46BF7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46BF7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46BF7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146B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6B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6B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6BF7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146BF7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46BF7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46BF7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46BF7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46BF7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46BF7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46BF7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146BF7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46BF7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46BF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46BF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46BF7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46BF7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46BF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46BF7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46BF7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46BF7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46BF7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46BF7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46BF7"/>
  </w:style>
  <w:style w:type="paragraph" w:customStyle="1" w:styleId="aff4">
    <w:name w:val="Моноширинный"/>
    <w:basedOn w:val="a"/>
    <w:next w:val="a"/>
    <w:uiPriority w:val="99"/>
    <w:rsid w:val="00146BF7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46BF7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146BF7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146BF7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146BF7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146BF7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146BF7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146BF7"/>
    <w:pPr>
      <w:ind w:left="140"/>
    </w:pPr>
  </w:style>
  <w:style w:type="character" w:customStyle="1" w:styleId="affc">
    <w:name w:val="Опечатки"/>
    <w:uiPriority w:val="99"/>
    <w:rsid w:val="00146BF7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146BF7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146BF7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146BF7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146BF7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146BF7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146BF7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146BF7"/>
  </w:style>
  <w:style w:type="paragraph" w:customStyle="1" w:styleId="afff4">
    <w:name w:val="Примечание."/>
    <w:basedOn w:val="a6"/>
    <w:next w:val="a"/>
    <w:uiPriority w:val="99"/>
    <w:rsid w:val="00146BF7"/>
  </w:style>
  <w:style w:type="character" w:customStyle="1" w:styleId="afff5">
    <w:name w:val="Продолжение ссылки"/>
    <w:basedOn w:val="a4"/>
    <w:uiPriority w:val="99"/>
    <w:rsid w:val="00146BF7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146BF7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146BF7"/>
  </w:style>
  <w:style w:type="character" w:customStyle="1" w:styleId="afff8">
    <w:name w:val="Ссылка на утративший силу документ"/>
    <w:basedOn w:val="a4"/>
    <w:uiPriority w:val="99"/>
    <w:rsid w:val="00146BF7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146BF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46BF7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146BF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146BF7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146BF7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46BF7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146BF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46BF7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1A1E1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1A1E19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1A1E1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1A1E19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F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146B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46BF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46BF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46BF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6BF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46BF7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146BF7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46BF7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146BF7"/>
  </w:style>
  <w:style w:type="paragraph" w:customStyle="1" w:styleId="a8">
    <w:name w:val="Внимание: недобросовестность!"/>
    <w:basedOn w:val="a6"/>
    <w:next w:val="a"/>
    <w:uiPriority w:val="99"/>
    <w:rsid w:val="00146BF7"/>
  </w:style>
  <w:style w:type="character" w:customStyle="1" w:styleId="a9">
    <w:name w:val="Выделение для Базового Поиска"/>
    <w:basedOn w:val="a3"/>
    <w:uiPriority w:val="99"/>
    <w:rsid w:val="00146BF7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46BF7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46BF7"/>
    <w:rPr>
      <w:b/>
      <w:bCs/>
      <w:color w:val="26282F"/>
    </w:rPr>
  </w:style>
  <w:style w:type="character" w:customStyle="1" w:styleId="ac">
    <w:name w:val="Добавленный текст"/>
    <w:uiPriority w:val="99"/>
    <w:rsid w:val="00146BF7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46BF7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46BF7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46BF7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146B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6B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6B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6BF7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146BF7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46BF7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46BF7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46BF7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46BF7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46BF7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46BF7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146BF7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46BF7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46BF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46BF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46BF7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46BF7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46BF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46BF7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46BF7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46BF7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46BF7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46BF7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46BF7"/>
  </w:style>
  <w:style w:type="paragraph" w:customStyle="1" w:styleId="aff4">
    <w:name w:val="Моноширинный"/>
    <w:basedOn w:val="a"/>
    <w:next w:val="a"/>
    <w:uiPriority w:val="99"/>
    <w:rsid w:val="00146BF7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46BF7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146BF7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146BF7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146BF7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146BF7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146BF7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146BF7"/>
    <w:pPr>
      <w:ind w:left="140"/>
    </w:pPr>
  </w:style>
  <w:style w:type="character" w:customStyle="1" w:styleId="affc">
    <w:name w:val="Опечатки"/>
    <w:uiPriority w:val="99"/>
    <w:rsid w:val="00146BF7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146BF7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146BF7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146BF7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146BF7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146BF7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146BF7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146BF7"/>
  </w:style>
  <w:style w:type="paragraph" w:customStyle="1" w:styleId="afff4">
    <w:name w:val="Примечание."/>
    <w:basedOn w:val="a6"/>
    <w:next w:val="a"/>
    <w:uiPriority w:val="99"/>
    <w:rsid w:val="00146BF7"/>
  </w:style>
  <w:style w:type="character" w:customStyle="1" w:styleId="afff5">
    <w:name w:val="Продолжение ссылки"/>
    <w:basedOn w:val="a4"/>
    <w:uiPriority w:val="99"/>
    <w:rsid w:val="00146BF7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146BF7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146BF7"/>
  </w:style>
  <w:style w:type="character" w:customStyle="1" w:styleId="afff8">
    <w:name w:val="Ссылка на утративший силу документ"/>
    <w:basedOn w:val="a4"/>
    <w:uiPriority w:val="99"/>
    <w:rsid w:val="00146BF7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146BF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46BF7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146BF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146BF7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146BF7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46BF7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146BF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46BF7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semiHidden/>
    <w:unhideWhenUsed/>
    <w:rsid w:val="001A1E1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1A1E19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1A1E1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1A1E19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20314&amp;sub=2000" TargetMode="External"/><Relationship Id="rId13" Type="http://schemas.openxmlformats.org/officeDocument/2006/relationships/hyperlink" Target="http://ivo.garant.ru/document?id=70526154&amp;sub=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15118&amp;sub=39" TargetMode="External"/><Relationship Id="rId12" Type="http://schemas.openxmlformats.org/officeDocument/2006/relationships/hyperlink" Target="http://ivo.garant.ru/document?id=12065072&amp;sub=0" TargetMode="External"/><Relationship Id="rId17" Type="http://schemas.openxmlformats.org/officeDocument/2006/relationships/hyperlink" Target="http://ivo.garant.ru/document?id=12015118&amp;sub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?id=55071359&amp;sub=10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2065072&amp;sub=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8834&amp;sub=1000" TargetMode="External"/><Relationship Id="rId10" Type="http://schemas.openxmlformats.org/officeDocument/2006/relationships/hyperlink" Target="http://ivo.garant.ru/document?id=4078779&amp;sub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4078779&amp;sub=1000" TargetMode="External"/><Relationship Id="rId14" Type="http://schemas.openxmlformats.org/officeDocument/2006/relationships/hyperlink" Target="http://ivo.garant.ru/document?id=70525952&amp;sub=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16127</Words>
  <Characters>91929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</cp:lastModifiedBy>
  <cp:revision>2</cp:revision>
  <dcterms:created xsi:type="dcterms:W3CDTF">2015-11-06T12:01:00Z</dcterms:created>
  <dcterms:modified xsi:type="dcterms:W3CDTF">2015-11-06T12:01:00Z</dcterms:modified>
</cp:coreProperties>
</file>