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23" w:rsidRDefault="00D259C4" w:rsidP="002C600C">
      <w:pPr>
        <w:pStyle w:val="a3"/>
        <w:ind w:left="2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-383799</wp:posOffset>
            </wp:positionH>
            <wp:positionV relativeFrom="paragraph">
              <wp:posOffset>-853564</wp:posOffset>
            </wp:positionV>
            <wp:extent cx="10218342" cy="707260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342" cy="707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23" w:rsidRDefault="00001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600C" w:rsidRPr="002C600C" w:rsidRDefault="002C600C" w:rsidP="00D259C4">
      <w:pPr>
        <w:pStyle w:val="a3"/>
        <w:tabs>
          <w:tab w:val="left" w:pos="142"/>
        </w:tabs>
        <w:ind w:left="2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0C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2C600C" w:rsidRPr="002C600C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600C">
        <w:rPr>
          <w:rFonts w:ascii="Times New Roman" w:hAnsi="Times New Roman" w:cs="Times New Roman"/>
          <w:sz w:val="24"/>
          <w:szCs w:val="24"/>
        </w:rPr>
        <w:t xml:space="preserve">       Рабочая программа по </w:t>
      </w:r>
      <w:r w:rsidR="00737A9B">
        <w:rPr>
          <w:rFonts w:ascii="Times New Roman" w:hAnsi="Times New Roman" w:cs="Times New Roman"/>
          <w:sz w:val="24"/>
          <w:szCs w:val="24"/>
        </w:rPr>
        <w:t xml:space="preserve">Всеобщей истории </w:t>
      </w:r>
      <w:r w:rsidRPr="002C600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 основного общего образования, Программы общеобразовательных учреждений. 5-11 классы. История / Авторы: </w:t>
      </w:r>
      <w:proofErr w:type="spellStart"/>
      <w:r w:rsidRPr="002C600C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2C600C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2C600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2C600C">
        <w:rPr>
          <w:rFonts w:ascii="Times New Roman" w:hAnsi="Times New Roman" w:cs="Times New Roman"/>
          <w:sz w:val="24"/>
          <w:szCs w:val="24"/>
        </w:rPr>
        <w:t>-Цюпа А.О., Стрелова О.Ю., Москва, « Просвещение».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Учебники: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1. А.Я. </w:t>
      </w:r>
      <w:proofErr w:type="spellStart"/>
      <w:r w:rsidRPr="002C600C">
        <w:t>Юдовская</w:t>
      </w:r>
      <w:proofErr w:type="spellEnd"/>
      <w:r w:rsidRPr="002C600C">
        <w:t>, П.А. Баранов, Л.М. Ванюшкина. Новая история 1500-1800 гг. 7 класс  – М.: «Просвещение»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2. А.Я. </w:t>
      </w:r>
      <w:proofErr w:type="spellStart"/>
      <w:r w:rsidRPr="002C600C">
        <w:t>Юдовская</w:t>
      </w:r>
      <w:proofErr w:type="spellEnd"/>
      <w:r w:rsidRPr="002C600C">
        <w:t>, П.А. Баранов, Л.М. Ванюшкина. Новая история 1800-1900 гг. – 8 класс М.: «Просвещение»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3. </w:t>
      </w:r>
      <w:proofErr w:type="spellStart"/>
      <w:r w:rsidRPr="002C600C">
        <w:t>О.С.Сороко</w:t>
      </w:r>
      <w:proofErr w:type="spellEnd"/>
      <w:r w:rsidRPr="002C600C">
        <w:t xml:space="preserve">-Цюпа, </w:t>
      </w:r>
      <w:proofErr w:type="spellStart"/>
      <w:r w:rsidRPr="002C600C">
        <w:t>А.О.Сороко_Цюпа</w:t>
      </w:r>
      <w:proofErr w:type="spellEnd"/>
      <w:r w:rsidRPr="002C600C">
        <w:t xml:space="preserve">. Новейшая история 9 </w:t>
      </w:r>
      <w:proofErr w:type="spellStart"/>
      <w:r w:rsidRPr="002C600C">
        <w:t>класс</w:t>
      </w:r>
      <w:proofErr w:type="gramStart"/>
      <w:r w:rsidRPr="002C600C">
        <w:t>.-</w:t>
      </w:r>
      <w:proofErr w:type="gramEnd"/>
      <w:r w:rsidRPr="002C600C">
        <w:t>М.:Просвещение</w:t>
      </w:r>
      <w:proofErr w:type="spellEnd"/>
    </w:p>
    <w:p w:rsidR="002C600C" w:rsidRPr="002C600C" w:rsidRDefault="002C600C" w:rsidP="00D259C4">
      <w:pPr>
        <w:tabs>
          <w:tab w:val="left" w:pos="142"/>
        </w:tabs>
        <w:spacing w:after="0" w:line="240" w:lineRule="auto"/>
        <w:ind w:left="-709"/>
        <w:rPr>
          <w:b/>
          <w:sz w:val="24"/>
          <w:szCs w:val="24"/>
        </w:rPr>
      </w:pP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proofErr w:type="gramStart"/>
      <w:r w:rsidRPr="002C600C">
        <w:rPr>
          <w:b/>
          <w:bCs/>
        </w:rPr>
        <w:t xml:space="preserve">Главная цель </w:t>
      </w:r>
      <w:r w:rsidRPr="002C600C">
        <w:rPr>
          <w:b/>
        </w:rPr>
        <w:t>изучения истории в современной школе</w:t>
      </w:r>
      <w:r w:rsidRPr="002C600C"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деятельности, формирование у учащихся исторического мышления, целостного представления об историческом пути развития стран Западной Европы и США и</w:t>
      </w:r>
      <w:proofErr w:type="gramEnd"/>
      <w:r w:rsidRPr="002C600C">
        <w:t xml:space="preserve"> населяющих их народов об основных этапах, событиях и деятелях всемирной истории. Вклад основной школы в достижение этой цели состоит в базовой исторической подготовке и социализации учащихся.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rPr>
          <w:bCs/>
        </w:rPr>
        <w:t xml:space="preserve">Задачи изучения истории в основной школе: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— формирование у молодого поколения ориентиров для гражданской, </w:t>
      </w:r>
      <w:proofErr w:type="spellStart"/>
      <w:r w:rsidRPr="002C600C">
        <w:t>этнонациональной</w:t>
      </w:r>
      <w:proofErr w:type="spellEnd"/>
      <w:r w:rsidRPr="002C600C">
        <w:t xml:space="preserve">, социальной, культурной самоидентификации в окружающем мире;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C600C">
        <w:t>полиэтничном</w:t>
      </w:r>
      <w:proofErr w:type="spellEnd"/>
      <w:r w:rsidRPr="002C600C">
        <w:t xml:space="preserve"> и многоконфессиональном обществе. </w:t>
      </w:r>
    </w:p>
    <w:p w:rsidR="002C600C" w:rsidRPr="002C600C" w:rsidRDefault="002C600C" w:rsidP="00D259C4">
      <w:pPr>
        <w:pStyle w:val="Default"/>
        <w:tabs>
          <w:tab w:val="left" w:pos="142"/>
        </w:tabs>
        <w:ind w:left="-284"/>
      </w:pPr>
      <w:r w:rsidRPr="002C600C">
        <w:rPr>
          <w:bCs/>
        </w:rPr>
        <w:t xml:space="preserve">Цель изучения курса: </w:t>
      </w:r>
    </w:p>
    <w:p w:rsidR="002C600C" w:rsidRDefault="002C600C" w:rsidP="00D259C4">
      <w:pPr>
        <w:pStyle w:val="Default"/>
        <w:tabs>
          <w:tab w:val="left" w:pos="142"/>
        </w:tabs>
        <w:ind w:left="-284"/>
      </w:pPr>
      <w:r w:rsidRPr="002C600C">
        <w:t xml:space="preserve">— 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 </w:t>
      </w:r>
    </w:p>
    <w:p w:rsidR="002C600C" w:rsidRDefault="002C600C" w:rsidP="00D259C4">
      <w:pPr>
        <w:pStyle w:val="Default"/>
        <w:tabs>
          <w:tab w:val="left" w:pos="142"/>
        </w:tabs>
        <w:ind w:left="-851"/>
      </w:pPr>
    </w:p>
    <w:p w:rsidR="00D259C4" w:rsidRDefault="00D259C4" w:rsidP="00D259C4">
      <w:pPr>
        <w:pStyle w:val="a3"/>
        <w:tabs>
          <w:tab w:val="left" w:pos="142"/>
        </w:tabs>
        <w:ind w:left="20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0F" w:rsidRPr="00BC420F" w:rsidRDefault="00BC420F" w:rsidP="00D259C4">
      <w:pPr>
        <w:pStyle w:val="a3"/>
        <w:tabs>
          <w:tab w:val="left" w:pos="142"/>
        </w:tabs>
        <w:ind w:left="20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0F">
        <w:rPr>
          <w:rFonts w:ascii="Times New Roman" w:hAnsi="Times New Roman" w:cs="Times New Roman"/>
          <w:b/>
          <w:sz w:val="24"/>
          <w:szCs w:val="24"/>
        </w:rPr>
        <w:t>2</w:t>
      </w:r>
      <w:r w:rsidR="00D2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20F">
        <w:rPr>
          <w:rFonts w:ascii="Times New Roman" w:hAnsi="Times New Roman" w:cs="Times New Roman"/>
          <w:b/>
          <w:sz w:val="24"/>
          <w:szCs w:val="24"/>
        </w:rPr>
        <w:t>.Общая характеристика учебного предмета</w:t>
      </w:r>
    </w:p>
    <w:p w:rsidR="002C600C" w:rsidRPr="002C600C" w:rsidRDefault="002C600C" w:rsidP="00D259C4">
      <w:pPr>
        <w:pStyle w:val="Default"/>
        <w:tabs>
          <w:tab w:val="left" w:pos="142"/>
        </w:tabs>
        <w:ind w:left="-851"/>
      </w:pPr>
    </w:p>
    <w:p w:rsidR="002C600C" w:rsidRPr="00BC420F" w:rsidRDefault="002C600C" w:rsidP="00D259C4">
      <w:pPr>
        <w:tabs>
          <w:tab w:val="left" w:pos="142"/>
        </w:tabs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образование — мировоззренческий инстру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миро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вым культурным традициям, </w:t>
      </w:r>
      <w:r w:rsidR="00DC75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 в исторически сло</w:t>
      </w:r>
      <w:r w:rsidR="00DC7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>вшееся многонациональное и многоконфессиональное со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общество.</w:t>
      </w:r>
    </w:p>
    <w:p w:rsidR="00BC420F" w:rsidRPr="00BC420F" w:rsidRDefault="00BC420F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курс по всеобщей истории предоставляет под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BC420F" w:rsidRPr="00BC420F" w:rsidRDefault="00BC420F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вся структура представлений о мироздании, дано пред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об особенностях и тенденциях развития современ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мировой цивилизации. В процессе познания всеобщей истории школьники зна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комятся с универсальными ценностями современного мира — гражданским обществом и парламентаризмом. Изучая слож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 активной личности в истории, познакомиться с при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мерами героизма и самоотверженности во имя общества. В этом заключается воспитывающая функция прошлого, всеоб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истории. Школьники осваивают опыт социального вза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имодействия людей в процессе изучения событий мировой истории, изучают и обсуждают исторические формы общест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отношений и сотрудничества: всё это ускоряет их со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циализацию. По мере освоения содержания у учащихся фор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</w:t>
      </w:r>
      <w:proofErr w:type="gramEnd"/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уникальности каждой личности. В программе акцен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тируется внимание на том, что личность проявляется только в сотрудничестве, в согласии с обществом и благодаря ему.</w:t>
      </w:r>
    </w:p>
    <w:p w:rsidR="00BC420F" w:rsidRDefault="00BC420F" w:rsidP="00D259C4">
      <w:pPr>
        <w:tabs>
          <w:tab w:val="left" w:pos="142"/>
        </w:tabs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 всеобщей истории ориентиро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вано на формирование у школьников современного понима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истории в контексте гуманитарного знания и обществен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</w:t>
      </w:r>
      <w:r w:rsidRPr="00BC42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BC420F" w:rsidRPr="00BC420F" w:rsidRDefault="00BC420F" w:rsidP="00D259C4">
      <w:pPr>
        <w:tabs>
          <w:tab w:val="left" w:pos="142"/>
        </w:tabs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C420F" w:rsidRPr="00981B36" w:rsidRDefault="00BC420F" w:rsidP="00D259C4">
      <w:pPr>
        <w:tabs>
          <w:tab w:val="left" w:pos="142"/>
        </w:tabs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3. Место предмета в базисном учебном плане</w:t>
      </w:r>
    </w:p>
    <w:p w:rsidR="00BC420F" w:rsidRPr="00981B36" w:rsidRDefault="00BC420F" w:rsidP="00D259C4">
      <w:pPr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 xml:space="preserve">На изучение предмета «История России» на уровне основного общего образования отводится 1 час в неделю (7 класс – 34 часа, 8 класс – 34 часа, 9 класс – 33 часа). </w:t>
      </w:r>
    </w:p>
    <w:p w:rsidR="00981B36" w:rsidRDefault="00BC420F" w:rsidP="00D259C4">
      <w:pPr>
        <w:tabs>
          <w:tab w:val="left" w:pos="142"/>
        </w:tabs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7A9B">
        <w:rPr>
          <w:rFonts w:ascii="Times New Roman" w:hAnsi="Times New Roman" w:cs="Times New Roman"/>
          <w:b/>
          <w:sz w:val="24"/>
          <w:szCs w:val="24"/>
        </w:rPr>
        <w:t>С</w:t>
      </w:r>
      <w:r w:rsidRPr="00981B36">
        <w:rPr>
          <w:rFonts w:ascii="Times New Roman" w:hAnsi="Times New Roman" w:cs="Times New Roman"/>
          <w:b/>
          <w:sz w:val="24"/>
          <w:szCs w:val="24"/>
        </w:rPr>
        <w:t>одержани</w:t>
      </w:r>
      <w:r w:rsidR="00737A9B">
        <w:rPr>
          <w:rFonts w:ascii="Times New Roman" w:hAnsi="Times New Roman" w:cs="Times New Roman"/>
          <w:b/>
          <w:sz w:val="24"/>
          <w:szCs w:val="24"/>
        </w:rPr>
        <w:t>е учебного предмета</w:t>
      </w:r>
    </w:p>
    <w:p w:rsidR="00703C81" w:rsidRDefault="00703C81" w:rsidP="00D259C4">
      <w:pPr>
        <w:tabs>
          <w:tab w:val="left" w:pos="142"/>
        </w:tabs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892A37" w:rsidRDefault="00892A37" w:rsidP="00D259C4">
      <w:pPr>
        <w:tabs>
          <w:tab w:val="left" w:pos="142"/>
        </w:tabs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E79E0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Pr="008E7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Происхождение понятия «Средние века». Периодизация истории Средних веков.</w:t>
      </w:r>
      <w:r w:rsidR="00892A37">
        <w:rPr>
          <w:rFonts w:ascii="Times New Roman" w:hAnsi="Times New Roman" w:cs="Times New Roman"/>
          <w:sz w:val="24"/>
          <w:szCs w:val="24"/>
        </w:rPr>
        <w:t xml:space="preserve"> </w:t>
      </w:r>
      <w:r w:rsidR="00892A37" w:rsidRPr="00892A37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892A37" w:rsidRDefault="00892A37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017562">
        <w:rPr>
          <w:rFonts w:ascii="Times New Roman" w:hAnsi="Times New Roman" w:cs="Times New Roman"/>
          <w:b/>
          <w:sz w:val="24"/>
          <w:szCs w:val="24"/>
        </w:rPr>
        <w:t>Западная Европа в раннее Средневековье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>Западная Европа в раннее Средневековье</w:t>
      </w:r>
      <w:r w:rsidRPr="008E79E0">
        <w:rPr>
          <w:rFonts w:ascii="Times New Roman" w:hAnsi="Times New Roman" w:cs="Times New Roman"/>
          <w:sz w:val="24"/>
          <w:szCs w:val="24"/>
        </w:rPr>
        <w:t>. Великое переселение народов и падение Римской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империи. Образование и отличительные черты германских королевств. Усиление королевской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 xml:space="preserve">власти. 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Изменения в положении церкви в 4 веке. Франкское государство в 6-8 вв. Походы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викингов, их причины и последствия для Западной Европы. Франция и Германия в 9-11 вв.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Истоки средневековой культуры. Церковь и культура. Споры вокруг античного наследия.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7562">
        <w:rPr>
          <w:rFonts w:ascii="Times New Roman" w:hAnsi="Times New Roman" w:cs="Times New Roman"/>
          <w:b/>
          <w:sz w:val="24"/>
          <w:szCs w:val="24"/>
        </w:rPr>
        <w:t>Тема 2. Византия и славянский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Особенности развития Восточной Римской империи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9E0">
        <w:rPr>
          <w:rFonts w:ascii="Times New Roman" w:hAnsi="Times New Roman" w:cs="Times New Roman"/>
          <w:sz w:val="24"/>
          <w:szCs w:val="24"/>
        </w:rPr>
        <w:t xml:space="preserve"> Западной. Роль античного наследия в культуре Византии. Прародина и расселение славян.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Складывание славянских государств. Принятие христианства в славянских странах.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Арабы в VI- XI</w:t>
      </w:r>
      <w:r w:rsidRPr="00017562">
        <w:rPr>
          <w:rFonts w:ascii="Times New Roman" w:hAnsi="Times New Roman" w:cs="Times New Roman"/>
          <w:b/>
          <w:sz w:val="24"/>
          <w:szCs w:val="24"/>
        </w:rPr>
        <w:t xml:space="preserve"> вв</w:t>
      </w:r>
      <w:r>
        <w:rPr>
          <w:rFonts w:ascii="Times New Roman" w:hAnsi="Times New Roman" w:cs="Times New Roman"/>
          <w:b/>
          <w:sz w:val="24"/>
          <w:szCs w:val="24"/>
        </w:rPr>
        <w:t>. (2 ч)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Арабский мир в VI-IX </w:t>
      </w:r>
      <w:r w:rsidRPr="008E79E0">
        <w:rPr>
          <w:rFonts w:ascii="Times New Roman" w:hAnsi="Times New Roman" w:cs="Times New Roman"/>
          <w:bCs/>
          <w:sz w:val="24"/>
          <w:szCs w:val="24"/>
        </w:rPr>
        <w:t xml:space="preserve"> вв. </w:t>
      </w:r>
      <w:r w:rsidRPr="008E79E0">
        <w:rPr>
          <w:rFonts w:ascii="Times New Roman" w:hAnsi="Times New Roman" w:cs="Times New Roman"/>
          <w:sz w:val="24"/>
          <w:szCs w:val="24"/>
        </w:rPr>
        <w:t>Условия жизни и занятия арабов. Племенное устройство и верования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79E0">
        <w:rPr>
          <w:rFonts w:ascii="Times New Roman" w:hAnsi="Times New Roman" w:cs="Times New Roman"/>
          <w:sz w:val="24"/>
          <w:szCs w:val="24"/>
        </w:rPr>
        <w:t>Причины и ход объединения арабов</w:t>
      </w:r>
      <w:proofErr w:type="gramStart"/>
      <w:r w:rsidRPr="008E79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79E0">
        <w:rPr>
          <w:rFonts w:ascii="Times New Roman" w:hAnsi="Times New Roman" w:cs="Times New Roman"/>
          <w:sz w:val="24"/>
          <w:szCs w:val="24"/>
        </w:rPr>
        <w:t xml:space="preserve"> Ислам. Возникновение Халифата. Арабские завоевания.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Причины успехов арабов. Распад Халифата. Ислам и культура стран Халифата.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79E0">
        <w:rPr>
          <w:rFonts w:ascii="Times New Roman" w:hAnsi="Times New Roman" w:cs="Times New Roman"/>
          <w:bCs/>
          <w:sz w:val="24"/>
          <w:szCs w:val="24"/>
          <w:u w:val="single"/>
        </w:rPr>
        <w:t>Основные понятия: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E79E0">
        <w:rPr>
          <w:rFonts w:ascii="Times New Roman" w:hAnsi="Times New Roman" w:cs="Times New Roman"/>
          <w:sz w:val="24"/>
          <w:szCs w:val="24"/>
        </w:rPr>
        <w:t>Великое переселение народов, ортодоксия, ереси, иерархия, папство, монашество, бенефиций,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 xml:space="preserve">феод,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феодальная раздробленность, античное наследие, иконопись.</w:t>
      </w:r>
      <w:proofErr w:type="gramEnd"/>
      <w:r w:rsidRPr="008E79E0">
        <w:rPr>
          <w:rFonts w:ascii="Times New Roman" w:hAnsi="Times New Roman" w:cs="Times New Roman"/>
          <w:sz w:val="24"/>
          <w:szCs w:val="24"/>
        </w:rPr>
        <w:t xml:space="preserve"> Ислам, Халифат, мечеть,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мусульмане.</w:t>
      </w:r>
    </w:p>
    <w:p w:rsidR="00892A37" w:rsidRDefault="00892A37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Феодальное общество (4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>Феодальное общество</w:t>
      </w:r>
      <w:r w:rsidRPr="008E79E0">
        <w:rPr>
          <w:rFonts w:ascii="Times New Roman" w:hAnsi="Times New Roman" w:cs="Times New Roman"/>
          <w:sz w:val="24"/>
          <w:szCs w:val="24"/>
        </w:rPr>
        <w:t>. Складывание нового устройства общества. Формирование зависимого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крестьянства. Рыцарство. Крестьяне и сеньоры.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C6190">
        <w:rPr>
          <w:rFonts w:ascii="Times New Roman" w:hAnsi="Times New Roman" w:cs="Times New Roman"/>
          <w:b/>
          <w:sz w:val="24"/>
          <w:szCs w:val="24"/>
        </w:rPr>
        <w:t xml:space="preserve">Повторительно – обобщающий </w:t>
      </w:r>
      <w:r>
        <w:rPr>
          <w:rFonts w:ascii="Times New Roman" w:hAnsi="Times New Roman" w:cs="Times New Roman"/>
          <w:b/>
          <w:sz w:val="24"/>
          <w:szCs w:val="24"/>
        </w:rPr>
        <w:t>урок (1 ч.)</w:t>
      </w:r>
    </w:p>
    <w:p w:rsidR="00703C81" w:rsidRPr="003C619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 xml:space="preserve">Средневековый город. </w:t>
      </w:r>
      <w:r w:rsidRPr="008E79E0">
        <w:rPr>
          <w:rFonts w:ascii="Times New Roman" w:hAnsi="Times New Roman" w:cs="Times New Roman"/>
          <w:sz w:val="24"/>
          <w:szCs w:val="24"/>
        </w:rPr>
        <w:t>Упадок городской жизни в раннее Средневековье. Причины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возникновения и расцвета средневековых городов. Средневековое ремесло. Цехи, их роль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экономике и повседневной жизни городов.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Pr="003C6190" w:rsidRDefault="00703C81" w:rsidP="00D259C4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7562">
        <w:rPr>
          <w:rFonts w:ascii="Times New Roman" w:hAnsi="Times New Roman" w:cs="Times New Roman"/>
          <w:b/>
          <w:sz w:val="24"/>
          <w:szCs w:val="24"/>
        </w:rPr>
        <w:t xml:space="preserve">Тема 5. Католическая церковь </w:t>
      </w:r>
      <w:r>
        <w:rPr>
          <w:rFonts w:ascii="Times New Roman" w:hAnsi="Times New Roman" w:cs="Times New Roman"/>
          <w:b/>
          <w:sz w:val="24"/>
          <w:szCs w:val="24"/>
        </w:rPr>
        <w:t>в XI-XIII веках (3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Католическая церковь в IX-XIII</w:t>
      </w:r>
      <w:r w:rsidRPr="008E79E0">
        <w:rPr>
          <w:rFonts w:ascii="Times New Roman" w:hAnsi="Times New Roman" w:cs="Times New Roman"/>
          <w:bCs/>
          <w:sz w:val="24"/>
          <w:szCs w:val="24"/>
        </w:rPr>
        <w:t xml:space="preserve"> вв</w:t>
      </w:r>
      <w:r w:rsidRPr="008E79E0">
        <w:rPr>
          <w:rFonts w:ascii="Times New Roman" w:hAnsi="Times New Roman" w:cs="Times New Roman"/>
          <w:sz w:val="24"/>
          <w:szCs w:val="24"/>
        </w:rPr>
        <w:t>. Основы могущества церкви. Материальные богатства церкви,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их источники. Разделение церквей. Причины и начало Крестовых походов, их участники. Упадок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и конец крестоносного движения. Значение Крестовых походов. Папство в зените могущества.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 xml:space="preserve">Ереси </w:t>
      </w:r>
      <w:r>
        <w:rPr>
          <w:rFonts w:ascii="Times New Roman" w:hAnsi="Times New Roman" w:cs="Times New Roman"/>
          <w:bCs/>
          <w:sz w:val="24"/>
          <w:szCs w:val="24"/>
        </w:rPr>
        <w:t>IX-XIII</w:t>
      </w:r>
      <w:r w:rsidRPr="008E7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вв. Борьба церкви с ересями.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756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 6. Образование централизованных госуда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ападной Европе в </w:t>
      </w:r>
      <w:r w:rsidRPr="004F115C">
        <w:rPr>
          <w:rFonts w:ascii="Times New Roman" w:hAnsi="Times New Roman" w:cs="Times New Roman"/>
          <w:b/>
          <w:sz w:val="24"/>
          <w:szCs w:val="24"/>
        </w:rPr>
        <w:t>XI-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E79E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703C81" w:rsidRPr="003C619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>Разные судьбы государств</w:t>
      </w:r>
      <w:r w:rsidRPr="008E79E0">
        <w:rPr>
          <w:rFonts w:ascii="Times New Roman" w:hAnsi="Times New Roman" w:cs="Times New Roman"/>
          <w:sz w:val="24"/>
          <w:szCs w:val="24"/>
        </w:rPr>
        <w:t>. Начало объединения Франции. Слабость и сила королевской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ее союзники в деле объединения страны. Конфликт с папством и «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авиньонское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 xml:space="preserve"> пленение».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Воздействие нормандского завоевания на развитие феодальных отношений в Англии.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 xml:space="preserve">Могущество королевской власти в конце </w:t>
      </w:r>
      <w:r>
        <w:rPr>
          <w:rFonts w:ascii="Times New Roman" w:hAnsi="Times New Roman" w:cs="Times New Roman"/>
          <w:bCs/>
          <w:sz w:val="24"/>
          <w:szCs w:val="24"/>
        </w:rPr>
        <w:t>XI-XII</w:t>
      </w:r>
      <w:r w:rsidRPr="008E79E0">
        <w:rPr>
          <w:rFonts w:ascii="Times New Roman" w:hAnsi="Times New Roman" w:cs="Times New Roman"/>
          <w:sz w:val="24"/>
          <w:szCs w:val="24"/>
        </w:rPr>
        <w:t>. Новый этап борьбы империи и папства.</w:t>
      </w:r>
    </w:p>
    <w:p w:rsidR="00703C81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Колонизация земель западных славян.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 xml:space="preserve">Западная Европа в </w:t>
      </w:r>
      <w:r w:rsidRPr="00C62B6F">
        <w:rPr>
          <w:rFonts w:ascii="Times New Roman" w:hAnsi="Times New Roman" w:cs="Times New Roman"/>
          <w:sz w:val="24"/>
          <w:szCs w:val="24"/>
        </w:rPr>
        <w:t>XIV-XV</w:t>
      </w:r>
      <w:r w:rsidRPr="008E79E0">
        <w:rPr>
          <w:rFonts w:ascii="Times New Roman" w:hAnsi="Times New Roman" w:cs="Times New Roman"/>
          <w:bCs/>
          <w:sz w:val="24"/>
          <w:szCs w:val="24"/>
        </w:rPr>
        <w:t xml:space="preserve"> вв. </w:t>
      </w:r>
      <w:r w:rsidRPr="008E79E0">
        <w:rPr>
          <w:rFonts w:ascii="Times New Roman" w:hAnsi="Times New Roman" w:cs="Times New Roman"/>
          <w:sz w:val="24"/>
          <w:szCs w:val="24"/>
        </w:rPr>
        <w:t xml:space="preserve">Ухудшение условий жизни европейцев в </w:t>
      </w:r>
      <w:r w:rsidRPr="00C62B6F">
        <w:rPr>
          <w:rFonts w:ascii="Times New Roman" w:hAnsi="Times New Roman" w:cs="Times New Roman"/>
          <w:sz w:val="24"/>
          <w:szCs w:val="24"/>
        </w:rPr>
        <w:t>XIV</w:t>
      </w:r>
      <w:r w:rsidRPr="008E79E0">
        <w:rPr>
          <w:rFonts w:ascii="Times New Roman" w:hAnsi="Times New Roman" w:cs="Times New Roman"/>
          <w:sz w:val="24"/>
          <w:szCs w:val="24"/>
        </w:rPr>
        <w:t xml:space="preserve"> в. Черная смерть,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экономические и социальные последствия. Обострение противоречий между крестьянами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 xml:space="preserve">сеньорами. Жакерия. Восстание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>. Причины и начало Столетней войны. Франция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краю гибели. Жанна д</w:t>
      </w:r>
      <w:proofErr w:type="gramStart"/>
      <w:r w:rsidRPr="008E79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 xml:space="preserve"> и перелом в ходе войны. Владение герцогов Бургундских в </w:t>
      </w:r>
      <w:r w:rsidRPr="00C62B6F">
        <w:rPr>
          <w:rFonts w:ascii="Times New Roman" w:hAnsi="Times New Roman" w:cs="Times New Roman"/>
          <w:sz w:val="24"/>
          <w:szCs w:val="24"/>
        </w:rPr>
        <w:t>XV</w:t>
      </w:r>
      <w:r w:rsidRPr="008E79E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81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Борьба французских королей с бургундскими герцогами и завершение объединения Франции.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Война Белой и алой розы в Англии. Объединение Испании и завершение Реконкисты.</w:t>
      </w:r>
    </w:p>
    <w:p w:rsidR="00703C81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B22EFE">
        <w:rPr>
          <w:rFonts w:ascii="Times New Roman" w:hAnsi="Times New Roman" w:cs="Times New Roman"/>
          <w:b/>
          <w:sz w:val="24"/>
          <w:szCs w:val="24"/>
        </w:rPr>
        <w:t>Германия и Италия в XII-XV вв.</w:t>
      </w:r>
      <w:r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017562">
        <w:rPr>
          <w:rFonts w:ascii="Times New Roman" w:hAnsi="Times New Roman" w:cs="Times New Roman"/>
          <w:sz w:val="24"/>
          <w:szCs w:val="24"/>
        </w:rPr>
        <w:t>Феодальная раздробленность в Германии и Италии в XI-XV вв.</w:t>
      </w:r>
    </w:p>
    <w:p w:rsidR="00703C81" w:rsidRDefault="00703C81" w:rsidP="00D259C4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017562">
        <w:rPr>
          <w:rFonts w:ascii="Times New Roman" w:hAnsi="Times New Roman" w:cs="Times New Roman"/>
          <w:b/>
          <w:sz w:val="24"/>
          <w:szCs w:val="24"/>
        </w:rPr>
        <w:t xml:space="preserve">. Центральная и </w:t>
      </w:r>
      <w:proofErr w:type="spellStart"/>
      <w:proofErr w:type="gramStart"/>
      <w:r w:rsidRPr="00017562">
        <w:rPr>
          <w:rFonts w:ascii="Times New Roman" w:hAnsi="Times New Roman" w:cs="Times New Roman"/>
          <w:b/>
          <w:sz w:val="24"/>
          <w:szCs w:val="24"/>
        </w:rPr>
        <w:t>юго</w:t>
      </w:r>
      <w:proofErr w:type="spellEnd"/>
      <w:r w:rsidRPr="000175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восточная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Европа в XIV-XV веках (2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 xml:space="preserve">Центральная и </w:t>
      </w:r>
      <w:proofErr w:type="gramStart"/>
      <w:r w:rsidRPr="008E79E0">
        <w:rPr>
          <w:rFonts w:ascii="Times New Roman" w:hAnsi="Times New Roman" w:cs="Times New Roman"/>
          <w:bCs/>
          <w:sz w:val="24"/>
          <w:szCs w:val="24"/>
        </w:rPr>
        <w:t>Юго- Восточная</w:t>
      </w:r>
      <w:proofErr w:type="gramEnd"/>
      <w:r w:rsidRPr="008E79E0">
        <w:rPr>
          <w:rFonts w:ascii="Times New Roman" w:hAnsi="Times New Roman" w:cs="Times New Roman"/>
          <w:bCs/>
          <w:sz w:val="24"/>
          <w:szCs w:val="24"/>
        </w:rPr>
        <w:t xml:space="preserve"> Европа в </w:t>
      </w:r>
      <w:r w:rsidRPr="00C62B6F">
        <w:rPr>
          <w:rFonts w:ascii="Times New Roman" w:hAnsi="Times New Roman" w:cs="Times New Roman"/>
          <w:sz w:val="24"/>
          <w:szCs w:val="24"/>
        </w:rPr>
        <w:t>XIV-XV веках</w:t>
      </w:r>
      <w:r w:rsidRPr="008E79E0">
        <w:rPr>
          <w:rFonts w:ascii="Times New Roman" w:hAnsi="Times New Roman" w:cs="Times New Roman"/>
          <w:sz w:val="24"/>
          <w:szCs w:val="24"/>
        </w:rPr>
        <w:t xml:space="preserve">. Польша в </w:t>
      </w:r>
      <w:r w:rsidRPr="00C62B6F">
        <w:rPr>
          <w:rFonts w:ascii="Times New Roman" w:hAnsi="Times New Roman" w:cs="Times New Roman"/>
          <w:sz w:val="24"/>
          <w:szCs w:val="24"/>
        </w:rPr>
        <w:t xml:space="preserve">XIV-XV </w:t>
      </w:r>
      <w:r w:rsidRPr="008E79E0">
        <w:rPr>
          <w:rFonts w:ascii="Times New Roman" w:hAnsi="Times New Roman" w:cs="Times New Roman"/>
          <w:sz w:val="24"/>
          <w:szCs w:val="24"/>
        </w:rPr>
        <w:t xml:space="preserve">вв. Расцвет Чехии в </w:t>
      </w:r>
      <w:r w:rsidRPr="00C62B6F">
        <w:rPr>
          <w:rFonts w:ascii="Times New Roman" w:hAnsi="Times New Roman" w:cs="Times New Roman"/>
          <w:sz w:val="24"/>
          <w:szCs w:val="24"/>
        </w:rPr>
        <w:t>XIV</w:t>
      </w:r>
      <w:r w:rsidRPr="008E79E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Ян Гус. Гуситские войны и их значение. Страны Балкан</w:t>
      </w:r>
      <w:r w:rsidRPr="00C62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6F">
        <w:rPr>
          <w:rFonts w:ascii="Times New Roman" w:hAnsi="Times New Roman" w:cs="Times New Roman"/>
          <w:sz w:val="24"/>
          <w:szCs w:val="24"/>
        </w:rPr>
        <w:t xml:space="preserve">XIV-XV </w:t>
      </w:r>
      <w:proofErr w:type="gramStart"/>
      <w:r w:rsidRPr="00C62B6F">
        <w:rPr>
          <w:rFonts w:ascii="Times New Roman" w:hAnsi="Times New Roman" w:cs="Times New Roman"/>
          <w:sz w:val="24"/>
          <w:szCs w:val="24"/>
        </w:rPr>
        <w:t>веках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полуострва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 xml:space="preserve"> в </w:t>
      </w:r>
      <w:r w:rsidRPr="00C62B6F">
        <w:rPr>
          <w:rFonts w:ascii="Times New Roman" w:hAnsi="Times New Roman" w:cs="Times New Roman"/>
          <w:sz w:val="24"/>
          <w:szCs w:val="24"/>
        </w:rPr>
        <w:t>XIV-XV веках</w:t>
      </w:r>
      <w:r w:rsidRPr="008E79E0">
        <w:rPr>
          <w:rFonts w:ascii="Times New Roman" w:hAnsi="Times New Roman" w:cs="Times New Roman"/>
          <w:sz w:val="24"/>
          <w:szCs w:val="24"/>
        </w:rPr>
        <w:t xml:space="preserve">. Ослабление Византии, Болгарии, Сербии. Усиление Османской империи. Византия в поисках спасения. Гибель империи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>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Pr="00C62B6F" w:rsidRDefault="00703C81" w:rsidP="00D259C4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017562">
        <w:rPr>
          <w:rFonts w:ascii="Times New Roman" w:hAnsi="Times New Roman" w:cs="Times New Roman"/>
          <w:b/>
          <w:sz w:val="24"/>
          <w:szCs w:val="24"/>
        </w:rPr>
        <w:t>. Ку</w:t>
      </w:r>
      <w:r>
        <w:rPr>
          <w:rFonts w:ascii="Times New Roman" w:hAnsi="Times New Roman" w:cs="Times New Roman"/>
          <w:b/>
          <w:sz w:val="24"/>
          <w:szCs w:val="24"/>
        </w:rPr>
        <w:t>льтура Западной Европы в XI-X</w:t>
      </w:r>
      <w:r w:rsidRPr="00863609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веках (2 ч.)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 xml:space="preserve">Культура Западной Европы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XI-X</w:t>
      </w:r>
      <w:r>
        <w:rPr>
          <w:rFonts w:ascii="Times New Roman" w:hAnsi="Times New Roman" w:cs="Times New Roman"/>
          <w:bCs/>
          <w:sz w:val="24"/>
          <w:szCs w:val="24"/>
        </w:rPr>
        <w:t>III</w:t>
      </w:r>
      <w:r w:rsidRPr="008E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E0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 xml:space="preserve"> Возникновение университетов Вера, разум, опыт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средневековой науке. Архитектура и изобразительное искусство эпохи расцвета Средневековья.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Романский и готический стили.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 xml:space="preserve">в культуре Западной Европы </w:t>
      </w:r>
      <w:r w:rsidRPr="00C62B6F">
        <w:rPr>
          <w:rFonts w:ascii="Times New Roman" w:hAnsi="Times New Roman" w:cs="Times New Roman"/>
          <w:sz w:val="24"/>
          <w:szCs w:val="24"/>
        </w:rPr>
        <w:t>в XIV-XV</w:t>
      </w:r>
      <w:r w:rsidRPr="008E79E0">
        <w:rPr>
          <w:rFonts w:ascii="Times New Roman" w:hAnsi="Times New Roman" w:cs="Times New Roman"/>
          <w:sz w:val="24"/>
          <w:szCs w:val="24"/>
        </w:rPr>
        <w:t xml:space="preserve"> вв. Изобретение книгопечатания и его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Возникновение культуры Возрождения в Италии Гуманизм и гуманисты.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79E0">
        <w:rPr>
          <w:rFonts w:ascii="Times New Roman" w:hAnsi="Times New Roman" w:cs="Times New Roman"/>
          <w:bCs/>
          <w:sz w:val="24"/>
          <w:szCs w:val="24"/>
          <w:u w:val="single"/>
        </w:rPr>
        <w:t>Основные понятия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Сословия, феодализм, повинности, натуральное хозяйство, цехи, католицизм, православие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крестовые походы, инквизиция, сословная монархия, университеты, мистика, схоластика,</w:t>
      </w:r>
    </w:p>
    <w:p w:rsidR="00703C81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lastRenderedPageBreak/>
        <w:t>рационализм.</w:t>
      </w:r>
    </w:p>
    <w:p w:rsidR="00703C81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3C81" w:rsidRPr="008E79E0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7562">
        <w:rPr>
          <w:rFonts w:ascii="Times New Roman" w:hAnsi="Times New Roman" w:cs="Times New Roman"/>
          <w:b/>
          <w:sz w:val="24"/>
          <w:szCs w:val="24"/>
        </w:rPr>
        <w:t>Тема 10. Культуры и государства Азии, Африки и Америки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 xml:space="preserve">Культуры и государства Азии. </w:t>
      </w:r>
      <w:r w:rsidRPr="008E79E0">
        <w:rPr>
          <w:rFonts w:ascii="Times New Roman" w:hAnsi="Times New Roman" w:cs="Times New Roman"/>
          <w:sz w:val="24"/>
          <w:szCs w:val="24"/>
        </w:rPr>
        <w:t>Природные условия Индии. Ее богатства. Индийская община.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Роль кастовой системы в индийском обществе. Религии Индии. Периодизация истории Китая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эпоху Средневековья. Китай и его соседи. Великий шелковый путь. Борьба с северными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кочевниками. Достижения китайской науки, искусства. Объединение монголов и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0">
        <w:rPr>
          <w:rFonts w:ascii="Times New Roman" w:hAnsi="Times New Roman" w:cs="Times New Roman"/>
          <w:sz w:val="24"/>
          <w:szCs w:val="24"/>
        </w:rPr>
        <w:t>державы Чингисхана. Завоевания монголов. Распад монгольской державы.</w:t>
      </w:r>
    </w:p>
    <w:p w:rsidR="00703C81" w:rsidRPr="008E79E0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</w:rPr>
        <w:t xml:space="preserve">Культуры и государства Африки и Америки. </w:t>
      </w:r>
      <w:r w:rsidRPr="008E79E0">
        <w:rPr>
          <w:rFonts w:ascii="Times New Roman" w:hAnsi="Times New Roman" w:cs="Times New Roman"/>
          <w:sz w:val="24"/>
          <w:szCs w:val="24"/>
        </w:rPr>
        <w:t>Особенности развития Африки. Освоение</w:t>
      </w:r>
    </w:p>
    <w:p w:rsidR="00703C81" w:rsidRDefault="00703C81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человеком Америки. Цивилизация майя, ацтеков, инков, их достижения и особенности развития.</w:t>
      </w:r>
    </w:p>
    <w:p w:rsidR="00703C81" w:rsidRDefault="00703C81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bCs/>
          <w:sz w:val="24"/>
          <w:szCs w:val="24"/>
          <w:u w:val="single"/>
        </w:rPr>
        <w:t>Основные понятия: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E79E0">
        <w:rPr>
          <w:rFonts w:ascii="Times New Roman" w:hAnsi="Times New Roman" w:cs="Times New Roman"/>
          <w:sz w:val="24"/>
          <w:szCs w:val="24"/>
        </w:rPr>
        <w:t>арны</w:t>
      </w:r>
      <w:proofErr w:type="spellEnd"/>
      <w:r w:rsidRPr="008E79E0">
        <w:rPr>
          <w:rFonts w:ascii="Times New Roman" w:hAnsi="Times New Roman" w:cs="Times New Roman"/>
          <w:sz w:val="24"/>
          <w:szCs w:val="24"/>
        </w:rPr>
        <w:t>, касты.</w:t>
      </w:r>
    </w:p>
    <w:p w:rsidR="00892A37" w:rsidRDefault="00892A37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92A37" w:rsidRDefault="00892A37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9E0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892A37" w:rsidRDefault="00892A37" w:rsidP="00D259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79E0">
        <w:rPr>
          <w:rFonts w:ascii="Times New Roman" w:hAnsi="Times New Roman" w:cs="Times New Roman"/>
          <w:sz w:val="24"/>
          <w:szCs w:val="24"/>
        </w:rPr>
        <w:t>Значение Средневековья в мировой истории и культуре</w:t>
      </w:r>
    </w:p>
    <w:p w:rsidR="00892A37" w:rsidRPr="00981B36" w:rsidRDefault="00892A37" w:rsidP="00D259C4">
      <w:pPr>
        <w:tabs>
          <w:tab w:val="left" w:pos="142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C420F" w:rsidRPr="00981B36" w:rsidRDefault="00BC420F" w:rsidP="00D259C4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 xml:space="preserve">Новая история. Конец XV—XVIII в. </w:t>
      </w:r>
    </w:p>
    <w:p w:rsidR="00BC420F" w:rsidRPr="00981B36" w:rsidRDefault="00BC420F" w:rsidP="00D259C4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2C600C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981B36" w:rsidRPr="00981B3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 xml:space="preserve">ЧАСТЬ I. ЕВРОПА И МИР В НАЧАЛЕ НОВОГО ВРЕМЕНИ (17 ч) 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Тема 1. Эпоха Великих географических открытий (2 ч)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</w:r>
      <w:proofErr w:type="spellStart"/>
      <w:r w:rsidRPr="00981B36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81B36">
        <w:rPr>
          <w:rFonts w:ascii="Times New Roman" w:hAnsi="Times New Roman" w:cs="Times New Roman"/>
          <w:sz w:val="24"/>
          <w:szCs w:val="24"/>
        </w:rPr>
        <w:t xml:space="preserve"> да Гама. Вокруг Африки в Индию.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 xml:space="preserve">Путешествия Христофора Колумба. Открытие нового материка — встреча миров. </w:t>
      </w:r>
      <w:proofErr w:type="spellStart"/>
      <w:r w:rsidRPr="00981B36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98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36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981B36">
        <w:rPr>
          <w:rFonts w:ascii="Times New Roman" w:hAnsi="Times New Roman" w:cs="Times New Roman"/>
          <w:sz w:val="24"/>
          <w:szCs w:val="24"/>
        </w:rPr>
        <w:t xml:space="preserve"> о Новом Свете.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Фернандо Магеллан. Первое кругосветное путешествие.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Западноевропейская колонизация новых земель. Испанцы и португальцы в Новом Свете.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Тема 2. Европа: от Средневековья к Новому времени (4 ч)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lastRenderedPageBreak/>
        <w:t xml:space="preserve">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981B36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981B36">
        <w:rPr>
          <w:rFonts w:ascii="Times New Roman" w:hAnsi="Times New Roman" w:cs="Times New Roman"/>
          <w:sz w:val="24"/>
          <w:szCs w:val="24"/>
        </w:rPr>
        <w:t>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 xml:space="preserve">ЧАСТЬ II. ЭПОХА ПРОСВЕЩЕНИЯ. </w:t>
      </w:r>
      <w:proofErr w:type="gramStart"/>
      <w:r w:rsidRPr="00981B36">
        <w:rPr>
          <w:rFonts w:ascii="Times New Roman" w:hAnsi="Times New Roman" w:cs="Times New Roman"/>
          <w:b/>
          <w:sz w:val="24"/>
          <w:szCs w:val="24"/>
        </w:rPr>
        <w:t>ВРЕМЯ  ПРЕОБРАЗОВАНИЙ {8 ч) Тема I.</w:t>
      </w:r>
      <w:proofErr w:type="gramEnd"/>
      <w:r w:rsidRPr="00981B36">
        <w:rPr>
          <w:rFonts w:ascii="Times New Roman" w:hAnsi="Times New Roman" w:cs="Times New Roman"/>
          <w:b/>
          <w:sz w:val="24"/>
          <w:szCs w:val="24"/>
        </w:rPr>
        <w:t xml:space="preserve"> Западноевропейская культура XVIII в. (2 ч)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</w:t>
      </w:r>
      <w:proofErr w:type="gramStart"/>
      <w:r w:rsidRPr="00981B3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981B36">
        <w:rPr>
          <w:rFonts w:ascii="Times New Roman" w:hAnsi="Times New Roman" w:cs="Times New Roman"/>
          <w:sz w:val="24"/>
          <w:szCs w:val="24"/>
        </w:rPr>
        <w:t xml:space="preserve">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Художественная культура Европы эпохи Просвещения. Образ человека индустриального общества в произведениях Д.Дефо. Сатира на пороки современного общества в произведениях</w:t>
      </w:r>
      <w:proofErr w:type="gramStart"/>
      <w:r w:rsidRPr="00981B3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81B36">
        <w:rPr>
          <w:rFonts w:ascii="Times New Roman" w:hAnsi="Times New Roman" w:cs="Times New Roman"/>
          <w:sz w:val="24"/>
          <w:szCs w:val="24"/>
        </w:rPr>
        <w:t xml:space="preserve">,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</w:t>
      </w:r>
      <w:proofErr w:type="gramStart"/>
      <w:r w:rsidRPr="00981B3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981B36">
        <w:rPr>
          <w:rFonts w:ascii="Times New Roman" w:hAnsi="Times New Roman" w:cs="Times New Roman"/>
          <w:sz w:val="24"/>
          <w:szCs w:val="24"/>
        </w:rPr>
        <w:t xml:space="preserve"> Б. С. Шарден.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 xml:space="preserve">Особенности развития музыкального искусства XVIII в. Произведения И.С.Баха, В.А.Моцарта, Л. </w:t>
      </w:r>
      <w:proofErr w:type="spellStart"/>
      <w:r w:rsidRPr="00981B3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81B36">
        <w:rPr>
          <w:rFonts w:ascii="Times New Roman" w:hAnsi="Times New Roman" w:cs="Times New Roman"/>
          <w:sz w:val="24"/>
          <w:szCs w:val="24"/>
        </w:rPr>
        <w:t xml:space="preserve"> Бетховена: прославление Разума, утверждение торжества и победы светлых сил.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Тема 2. Промышленный переворот в Англии (1  ч)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Pr="00981B36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981B36">
        <w:rPr>
          <w:rFonts w:ascii="Times New Roman" w:hAnsi="Times New Roman" w:cs="Times New Roman"/>
          <w:sz w:val="24"/>
          <w:szCs w:val="24"/>
        </w:rPr>
        <w:t>). Цена технического прогресса.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36">
        <w:rPr>
          <w:rFonts w:ascii="Times New Roman" w:hAnsi="Times New Roman" w:cs="Times New Roman"/>
          <w:b/>
          <w:sz w:val="24"/>
          <w:szCs w:val="24"/>
        </w:rPr>
        <w:t>Тема 3. Североамериканские колонии</w:t>
      </w:r>
      <w:r w:rsidR="00981B36" w:rsidRPr="00981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B36">
        <w:rPr>
          <w:rFonts w:ascii="Times New Roman" w:hAnsi="Times New Roman" w:cs="Times New Roman"/>
          <w:b/>
          <w:sz w:val="24"/>
          <w:szCs w:val="24"/>
        </w:rPr>
        <w:t xml:space="preserve">в борьбе за </w:t>
      </w:r>
      <w:proofErr w:type="spellStart"/>
      <w:r w:rsidRPr="00981B36">
        <w:rPr>
          <w:rFonts w:ascii="Times New Roman" w:hAnsi="Times New Roman" w:cs="Times New Roman"/>
          <w:b/>
          <w:sz w:val="24"/>
          <w:szCs w:val="24"/>
        </w:rPr>
        <w:t>независимость</w:t>
      </w:r>
      <w:proofErr w:type="gramStart"/>
      <w:r w:rsidRPr="00981B3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981B36">
        <w:rPr>
          <w:rFonts w:ascii="Times New Roman" w:hAnsi="Times New Roman" w:cs="Times New Roman"/>
          <w:b/>
          <w:sz w:val="24"/>
          <w:szCs w:val="24"/>
        </w:rPr>
        <w:t>бразование</w:t>
      </w:r>
      <w:proofErr w:type="spellEnd"/>
      <w:r w:rsidRPr="00981B36">
        <w:rPr>
          <w:rFonts w:ascii="Times New Roman" w:hAnsi="Times New Roman" w:cs="Times New Roman"/>
          <w:b/>
          <w:sz w:val="24"/>
          <w:szCs w:val="24"/>
        </w:rPr>
        <w:t xml:space="preserve"> Соединенных Штатов Америки (2 ч)</w:t>
      </w:r>
    </w:p>
    <w:p w:rsidR="002C600C" w:rsidRPr="00981B36" w:rsidRDefault="002C600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hAnsi="Times New Roman" w:cs="Times New Roman"/>
          <w:sz w:val="24"/>
          <w:szCs w:val="24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Джефферсон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. Декларация независимости. Об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 США. Конституция США 1787 г. Политическая система США. Билль о правах. Претворение в жизнь идей Просвещения.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и борьба североамериканских штатов за свободу. Пози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России.</w:t>
      </w:r>
    </w:p>
    <w:p w:rsid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значение образования Соединенных Штатов Аме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рики.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Великая французская революция </w:t>
      </w: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</w:t>
      </w: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Франция в середине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в.: характеристика социально-эконо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мического и политического развития. Людовик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, попытка прове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реформ.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Генеральных Штатов.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взглядов третьего сословия. Учредительное собрание. 14 июля 1789 г.— начало революции. Плебейский террор. Революция охва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тывает всю страну. «Герой Нового Света» генерал Лафайет.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прав человека и гражданина. Конституция 1791 г. Начало революционных войн. Свержение монархии. Провозглаше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республики. Якобинский клуб. Дантон, Марат, Робеспьер: чер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довика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: политический и нравственный аспекты. Отсутствие единства в лагере революции. Контрреволюционные мятежи. Яко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бинская диктатура. Якобинский террор.</w:t>
      </w:r>
    </w:p>
    <w:p w:rsid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Раскол в среде якобинцев. Причины падения якобинской дик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дарственный переворот 18 брюмера 1799 г. и установление кон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сульства.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ТРАДИЦИОННЫЕ ОБЩЕСТВА В РАННЕЕ НОВОЕ ВРЕМЯ (3 ч)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Колониальный период в Латинской Америке (1 ч)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Мир испанцев и мир индейцев. Создание колониальной систе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управления. Ограничения в области хозяйственной жизни. Бес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Пальмарес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Туссен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Лувертюр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война на Гаити.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Традиционные общества Востока. Начало европейской колонизации (2ч)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черты традиционного общества: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— вер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ховный собственник земли; общинные порядки в деревне; регла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ментация государством жизни подданных. Религии Востока: конфу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цианство, буддизм, индуизм, синтоизм.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Кризис и распад империи Великих Моголов в Индии.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империи Великих Моголов.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Бабур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. Акбар и его политика ре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форм. Причины распада империи. Борьба Португалии, Франции и Англии за Индию.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Маньчжурское завоевание Китая.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Общественное устройство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Цинской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империи. «Закрытие» Китая. Русско-китайские отноше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Нерчинский договор 1689 г. Китай и Европа: политическая от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страненность и культурное влияние.</w:t>
      </w:r>
    </w:p>
    <w:p w:rsid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Япония в эпоху правления династии </w:t>
      </w:r>
      <w:proofErr w:type="spellStart"/>
      <w:r w:rsidRPr="00981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Токугавы</w:t>
      </w:r>
      <w:proofErr w:type="spellEnd"/>
      <w:r w:rsidRPr="00981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</w:t>
      </w:r>
      <w:proofErr w:type="spellStart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гунов</w:t>
      </w:r>
      <w:proofErr w:type="spellEnd"/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t>. Сословный характер общества. Самураи и крестьяне. «За</w:t>
      </w:r>
      <w:r w:rsidRPr="00981B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крытие» Японии. Русско-японские отношения.</w:t>
      </w:r>
    </w:p>
    <w:p w:rsidR="00981B36" w:rsidRPr="00981B36" w:rsidRDefault="00981B36" w:rsidP="00D259C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05F3" w:rsidRDefault="00981B36" w:rsidP="00D259C4">
      <w:pPr>
        <w:tabs>
          <w:tab w:val="left" w:pos="142"/>
        </w:tabs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«Мир в эпоху раннего Нового времени» (1 ч)</w:t>
      </w:r>
    </w:p>
    <w:p w:rsidR="00981B36" w:rsidRPr="001606B8" w:rsidRDefault="00981B36" w:rsidP="00D259C4">
      <w:pPr>
        <w:pStyle w:val="Default"/>
        <w:tabs>
          <w:tab w:val="left" w:pos="142"/>
        </w:tabs>
        <w:ind w:left="-284"/>
        <w:rPr>
          <w:b/>
        </w:rPr>
      </w:pPr>
      <w:r w:rsidRPr="001606B8">
        <w:rPr>
          <w:b/>
        </w:rPr>
        <w:t xml:space="preserve">НОВАЯ ИСТОРИЯ. XIX в. </w:t>
      </w:r>
    </w:p>
    <w:p w:rsidR="00981B36" w:rsidRPr="00981B36" w:rsidRDefault="00981B36" w:rsidP="00D259C4">
      <w:pPr>
        <w:pStyle w:val="Default"/>
        <w:tabs>
          <w:tab w:val="left" w:pos="142"/>
        </w:tabs>
        <w:ind w:left="-284"/>
        <w:jc w:val="center"/>
        <w:rPr>
          <w:b/>
        </w:rPr>
      </w:pPr>
      <w:r w:rsidRPr="00981B36">
        <w:rPr>
          <w:b/>
        </w:rPr>
        <w:t>8 класс.</w:t>
      </w:r>
    </w:p>
    <w:p w:rsidR="00981B36" w:rsidRPr="001606B8" w:rsidRDefault="00981B36" w:rsidP="00D259C4">
      <w:pPr>
        <w:pStyle w:val="Default"/>
        <w:tabs>
          <w:tab w:val="left" w:pos="142"/>
        </w:tabs>
        <w:ind w:left="-284"/>
        <w:jc w:val="center"/>
        <w:rPr>
          <w:b/>
        </w:rPr>
      </w:pPr>
      <w:r w:rsidRPr="001606B8">
        <w:rPr>
          <w:b/>
        </w:rPr>
        <w:t>НОВАЯ ИСТОРИЯ. XIX в.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  <w:jc w:val="center"/>
      </w:pPr>
    </w:p>
    <w:p w:rsidR="00981B36" w:rsidRPr="00981B36" w:rsidRDefault="00981B36" w:rsidP="00D259C4">
      <w:pPr>
        <w:pStyle w:val="Default"/>
        <w:tabs>
          <w:tab w:val="left" w:pos="142"/>
        </w:tabs>
        <w:ind w:left="-284"/>
        <w:rPr>
          <w:b/>
        </w:rPr>
      </w:pPr>
      <w:r w:rsidRPr="00981B36">
        <w:rPr>
          <w:b/>
          <w:bCs/>
        </w:rPr>
        <w:t xml:space="preserve">ЧАСТЬ I. СТАНОВЛЕНИЕ ИНДУСТРИАЛЬНОГО ОБЩЕСТВА В XIX в. (14 ч.) </w:t>
      </w:r>
    </w:p>
    <w:p w:rsidR="00981B36" w:rsidRPr="00981B36" w:rsidRDefault="00981B36" w:rsidP="00D259C4">
      <w:pPr>
        <w:pStyle w:val="Default"/>
        <w:tabs>
          <w:tab w:val="left" w:pos="142"/>
        </w:tabs>
        <w:ind w:left="-284"/>
        <w:rPr>
          <w:b/>
        </w:rPr>
      </w:pPr>
      <w:r w:rsidRPr="00981B36">
        <w:rPr>
          <w:b/>
          <w:bCs/>
        </w:rPr>
        <w:t>Тема 1. Становление индустриального об</w:t>
      </w:r>
      <w:r w:rsidR="00AD7659">
        <w:rPr>
          <w:b/>
          <w:bCs/>
        </w:rPr>
        <w:t>щества. Человек в новую эпоху (8</w:t>
      </w:r>
      <w:r w:rsidRPr="00981B36">
        <w:rPr>
          <w:b/>
          <w:bCs/>
        </w:rPr>
        <w:t xml:space="preserve"> ч)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>От традиционного общества к обществу индустриальному. Модернизация — процесс разрушения традиционного общества</w:t>
      </w:r>
      <w:r w:rsidRPr="00F707D0">
        <w:t xml:space="preserve">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lastRenderedPageBreak/>
        <w:t xml:space="preserve"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Время технического прогресса. </w:t>
      </w:r>
      <w:r w:rsidRPr="00F707D0">
        <w:t xml:space="preserve">Успехи машиностроения. Переворот в средствах транспорта. Дорожное строительство. Военная техника. Новые источники энергии.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Капитализм свободной конкуренции. </w:t>
      </w:r>
      <w:r w:rsidRPr="00F707D0">
        <w:t xml:space="preserve">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Рост городов. Изменения в структуре населения индустриального общества. </w:t>
      </w:r>
      <w:r w:rsidRPr="00F707D0">
        <w:t xml:space="preserve">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 </w:t>
      </w:r>
    </w:p>
    <w:p w:rsidR="00981B36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Материальная культура и изменения в повседневной жизни общества. </w:t>
      </w:r>
      <w:r w:rsidRPr="00F707D0">
        <w:t xml:space="preserve">Новые условия быта. Изменения моды. Новые развлечения. </w:t>
      </w:r>
    </w:p>
    <w:p w:rsidR="00AD7659" w:rsidRPr="00AD7659" w:rsidRDefault="00AD7659" w:rsidP="00D259C4">
      <w:pPr>
        <w:pStyle w:val="Default"/>
        <w:tabs>
          <w:tab w:val="left" w:pos="142"/>
        </w:tabs>
        <w:ind w:left="-284"/>
        <w:rPr>
          <w:b/>
        </w:rPr>
      </w:pPr>
      <w:r w:rsidRPr="00AD7659">
        <w:rPr>
          <w:bCs/>
        </w:rPr>
        <w:t>Художественная культура XIX столетия</w:t>
      </w:r>
      <w:r w:rsidRPr="00AD7659">
        <w:t>.</w:t>
      </w:r>
      <w:r>
        <w:rPr>
          <w:b/>
        </w:rPr>
        <w:t xml:space="preserve"> </w:t>
      </w:r>
      <w:r w:rsidRPr="00F707D0">
        <w:t xml:space="preserve">Основные художественные течения. Романтизм и критический реализм в литературе (Д. Байрон, В. Гюго, Г. Гейне, Ч. Диккенс, О. Бальзак). Натурализм. Э. Золя. Р. Киплинг. Воплощение эпохи в литературе. </w:t>
      </w:r>
    </w:p>
    <w:p w:rsidR="00AD7659" w:rsidRPr="00F707D0" w:rsidRDefault="00AD7659" w:rsidP="00D259C4">
      <w:pPr>
        <w:pStyle w:val="Default"/>
        <w:tabs>
          <w:tab w:val="left" w:pos="142"/>
        </w:tabs>
        <w:ind w:left="-284"/>
      </w:pPr>
      <w:r w:rsidRPr="00F707D0">
        <w:t xml:space="preserve">Изобразительное искусство. «Огненные кисти романтиков». Ф. X. Гойя, Э. Делакруа. Реализм в живописи. О. Домье, Г. Курбе, Ж. Ф. Милле. Импрессионизм. К Моне, К. </w:t>
      </w:r>
      <w:proofErr w:type="spellStart"/>
      <w:r w:rsidRPr="00F707D0">
        <w:t>Писсарро</w:t>
      </w:r>
      <w:proofErr w:type="spellEnd"/>
      <w:r w:rsidRPr="00F707D0">
        <w:t xml:space="preserve">, О. Ренуар. Скульптура. О. Роден. Постимпрессионизм. П. Сезанн, П. Гоген, В. </w:t>
      </w:r>
      <w:proofErr w:type="spellStart"/>
      <w:r w:rsidRPr="00F707D0">
        <w:t>ван</w:t>
      </w:r>
      <w:proofErr w:type="spellEnd"/>
      <w:r w:rsidRPr="00F707D0">
        <w:t xml:space="preserve"> Гог. Музыка. Ф. Шопен, Д. Верди, </w:t>
      </w:r>
      <w:proofErr w:type="gramStart"/>
      <w:r w:rsidRPr="00F707D0">
        <w:t>Ж-</w:t>
      </w:r>
      <w:proofErr w:type="gramEnd"/>
      <w:r w:rsidRPr="00F707D0">
        <w:t xml:space="preserve"> Бизе, К. Дебюсси. Архитектура и градостроительство. Рождение кино.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Развитие науки в XIX в. </w:t>
      </w:r>
      <w:r w:rsidRPr="00F707D0">
        <w:t xml:space="preserve">Открытия в области математики, физики, химии, биологии, медицины. Наука на службе у человека.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Идейные течения в обществознании. </w:t>
      </w:r>
      <w:r w:rsidRPr="00F707D0">
        <w:t xml:space="preserve">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</w:t>
      </w:r>
      <w:proofErr w:type="gramStart"/>
      <w:r w:rsidRPr="00F707D0">
        <w:t>К</w:t>
      </w:r>
      <w:proofErr w:type="gramEnd"/>
      <w:r w:rsidRPr="00F707D0">
        <w:t xml:space="preserve"> Маркс и Ф. Энгельс об устройстве и развитии общества. Рождение ревизионизма. Э. Бернштейн. I Интернационал. </w:t>
      </w:r>
    </w:p>
    <w:p w:rsidR="00981B36" w:rsidRDefault="00981B36" w:rsidP="00D259C4">
      <w:pPr>
        <w:pStyle w:val="Default"/>
        <w:tabs>
          <w:tab w:val="left" w:pos="142"/>
        </w:tabs>
        <w:ind w:left="-284"/>
        <w:rPr>
          <w:bCs/>
        </w:rPr>
      </w:pPr>
      <w:r w:rsidRPr="00981B36">
        <w:rPr>
          <w:b/>
          <w:bCs/>
        </w:rPr>
        <w:t xml:space="preserve">Тема </w:t>
      </w:r>
      <w:r w:rsidR="00AD7659">
        <w:rPr>
          <w:b/>
          <w:bCs/>
        </w:rPr>
        <w:t>2. Строительство новой Европы (9</w:t>
      </w:r>
      <w:r w:rsidRPr="00981B36">
        <w:rPr>
          <w:b/>
          <w:bCs/>
        </w:rPr>
        <w:t xml:space="preserve"> ч)</w:t>
      </w:r>
      <w:r w:rsidRPr="00F707D0">
        <w:rPr>
          <w:bCs/>
        </w:rPr>
        <w:t xml:space="preserve">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>Франция в период консульства и империи</w:t>
      </w:r>
      <w:r w:rsidRPr="00F707D0">
        <w:t xml:space="preserve">. Режим личной власти Наполеона Бонапарта. Наполеоновская империя. Внутренняя политика консульства и империи. Французский гражданский кодекс. </w:t>
      </w:r>
      <w:proofErr w:type="spellStart"/>
      <w:r w:rsidRPr="00F707D0">
        <w:t>Лпшевательные</w:t>
      </w:r>
      <w:proofErr w:type="spellEnd"/>
      <w:r w:rsidRPr="00F707D0">
        <w:t xml:space="preserve">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Франция: экономическая жизнь и политическое устройство после Реставрации </w:t>
      </w:r>
      <w:proofErr w:type="gramStart"/>
      <w:r w:rsidRPr="00F707D0">
        <w:rPr>
          <w:bCs/>
        </w:rPr>
        <w:t>Бурбонов</w:t>
      </w:r>
      <w:proofErr w:type="gramEnd"/>
      <w:r w:rsidRPr="00F707D0">
        <w:t xml:space="preserve">. Революции 1830 г. Кризис Июльской монархии. Выступления лионских ткачей. Революция 1848 г.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Англия в первой половине XIX в. </w:t>
      </w:r>
      <w:r w:rsidRPr="00F707D0">
        <w:t xml:space="preserve">Политическая борьба. Парламентская реформа 1832 г. Установление законченного парламентского режима. Чартистское движение. Англия — «мастерская мира». От чартизма к «почтительности». Внешняя политика Англии.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Борьба за объединение Германии. </w:t>
      </w:r>
      <w:r w:rsidRPr="00F707D0">
        <w:t xml:space="preserve">Вильгельм 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F707D0">
        <w:t>Садове</w:t>
      </w:r>
      <w:proofErr w:type="spellEnd"/>
      <w:r w:rsidRPr="00F707D0">
        <w:t xml:space="preserve">. Образование Северо-Германского союза.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>Борьба за независимость и национальное объединение Италии</w:t>
      </w:r>
      <w:r w:rsidRPr="00F707D0">
        <w:t xml:space="preserve">. К. </w:t>
      </w:r>
      <w:proofErr w:type="spellStart"/>
      <w:r w:rsidRPr="00F707D0">
        <w:t>Кавур</w:t>
      </w:r>
      <w:proofErr w:type="spellEnd"/>
      <w:r w:rsidRPr="00F707D0">
        <w:t xml:space="preserve">. Революционная деятельность Д. Гарибальди и политика Д.Мадзини. Национальное объединение Италии.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Франко-прусская война и Парижская коммуна. </w:t>
      </w:r>
      <w:r w:rsidRPr="00F707D0">
        <w:t xml:space="preserve">Падение Второй империи. Третья республика во Франции. Завершение объединения Германии и провозглашение Германской империи.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lastRenderedPageBreak/>
        <w:t xml:space="preserve">Парижская коммуна. Попытка реформ. Поражение Коммуны. </w:t>
      </w:r>
    </w:p>
    <w:p w:rsidR="00981B36" w:rsidRPr="00981B36" w:rsidRDefault="00981B36" w:rsidP="00D259C4">
      <w:pPr>
        <w:pStyle w:val="Default"/>
        <w:tabs>
          <w:tab w:val="left" w:pos="142"/>
        </w:tabs>
        <w:ind w:left="-284"/>
        <w:rPr>
          <w:b/>
        </w:rPr>
      </w:pPr>
      <w:r w:rsidRPr="00981B36">
        <w:rPr>
          <w:b/>
          <w:bCs/>
        </w:rPr>
        <w:t xml:space="preserve">ЧАСТЬ II. МИР ВО ВТОРОЙ ПОЛОВИНЕ XIX в. (15 ч). </w:t>
      </w:r>
    </w:p>
    <w:p w:rsidR="00981B36" w:rsidRPr="00981B36" w:rsidRDefault="00981B36" w:rsidP="00D259C4">
      <w:pPr>
        <w:pStyle w:val="Default"/>
        <w:tabs>
          <w:tab w:val="left" w:pos="142"/>
        </w:tabs>
        <w:ind w:left="-284"/>
        <w:rPr>
          <w:b/>
        </w:rPr>
      </w:pPr>
      <w:r w:rsidRPr="00981B36">
        <w:rPr>
          <w:b/>
          <w:bCs/>
        </w:rPr>
        <w:t>Тема 3. Европа: время р</w:t>
      </w:r>
      <w:r w:rsidR="00AD7659">
        <w:rPr>
          <w:b/>
          <w:bCs/>
        </w:rPr>
        <w:t>еформ и колониальных захватов (6</w:t>
      </w:r>
      <w:r w:rsidRPr="00981B36">
        <w:rPr>
          <w:b/>
          <w:bCs/>
        </w:rPr>
        <w:t xml:space="preserve"> ч)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Германская империя. </w:t>
      </w:r>
      <w:r w:rsidRPr="00F707D0">
        <w:t xml:space="preserve"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 — «человек больших неожиданностей». От «нового курса» к «мировой политике». Борьба за место под солнцем. Национализм. Подготовка к войне.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Создание Британской империи. </w:t>
      </w:r>
      <w:r w:rsidRPr="00F707D0">
        <w:t xml:space="preserve">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Д. Р. Макдональд. Реформы во имя классового мира. Дэвид Ллойд Джордж.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t xml:space="preserve">Внешняя политика. Колониальные захваты.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Третья республика во Франции. </w:t>
      </w:r>
      <w:r w:rsidRPr="00F707D0">
        <w:t xml:space="preserve"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t>Коррупция государственного аппарата. Дело Дрейфуса. Движения протеста. Создание колониальной империи. Реваншизм и подготовка к войне.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Италия: время реформ и колониальных захватов. </w:t>
      </w:r>
      <w:r w:rsidRPr="00F707D0">
        <w:t xml:space="preserve">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</w:t>
      </w:r>
      <w:proofErr w:type="spellStart"/>
      <w:r w:rsidRPr="00F707D0">
        <w:t>Джолитти</w:t>
      </w:r>
      <w:proofErr w:type="spellEnd"/>
      <w:r w:rsidRPr="00F707D0">
        <w:t xml:space="preserve">. Внешняя политика. Колониальные войны.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Австро-Венгрия. </w:t>
      </w:r>
      <w:r w:rsidRPr="00F707D0">
        <w:t xml:space="preserve">«Лоскутная империя». Развитие национальных культур и самосознания народов.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 </w:t>
      </w:r>
    </w:p>
    <w:p w:rsidR="00981B36" w:rsidRPr="00981B36" w:rsidRDefault="00AD7659" w:rsidP="00D259C4">
      <w:pPr>
        <w:pStyle w:val="Default"/>
        <w:tabs>
          <w:tab w:val="left" w:pos="142"/>
        </w:tabs>
        <w:ind w:left="-284"/>
        <w:rPr>
          <w:b/>
        </w:rPr>
      </w:pPr>
      <w:r>
        <w:rPr>
          <w:b/>
          <w:bCs/>
        </w:rPr>
        <w:t>Тема 4. Две Америки (4</w:t>
      </w:r>
      <w:r w:rsidR="00981B36" w:rsidRPr="00981B36">
        <w:rPr>
          <w:b/>
          <w:bCs/>
        </w:rPr>
        <w:t xml:space="preserve"> ч)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США в XIX в. </w:t>
      </w:r>
      <w:r w:rsidRPr="00F707D0">
        <w:t xml:space="preserve">Увеличение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— фермер, «человек, у которого нет хозяина». Плантационное рабовладельческое хозяйство на Юге. Положение негров-рабов. Движения протеста. Аболиционизм. Восстание Джона Брауна.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t xml:space="preserve">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США в период монополистического капитализма. </w:t>
      </w:r>
      <w:r w:rsidRPr="00F707D0">
        <w:t xml:space="preserve"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 Монро. Агрессивная внешняя политика США. </w:t>
      </w:r>
    </w:p>
    <w:p w:rsidR="00981B36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Латинская Америка. </w:t>
      </w:r>
      <w:r w:rsidRPr="00F707D0">
        <w:t xml:space="preserve">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 </w:t>
      </w:r>
      <w:r w:rsidRPr="00981B36">
        <w:rPr>
          <w:b/>
          <w:bCs/>
        </w:rPr>
        <w:t xml:space="preserve"> </w:t>
      </w:r>
    </w:p>
    <w:p w:rsidR="00981B36" w:rsidRDefault="00AD7659" w:rsidP="00D259C4">
      <w:pPr>
        <w:pStyle w:val="Default"/>
        <w:tabs>
          <w:tab w:val="left" w:pos="142"/>
        </w:tabs>
        <w:ind w:left="-284"/>
        <w:rPr>
          <w:b/>
          <w:bCs/>
        </w:rPr>
      </w:pPr>
      <w:r>
        <w:rPr>
          <w:b/>
          <w:bCs/>
        </w:rPr>
        <w:lastRenderedPageBreak/>
        <w:t>Тема 5</w:t>
      </w:r>
      <w:r w:rsidR="00981B36" w:rsidRPr="00981B36">
        <w:rPr>
          <w:b/>
          <w:bCs/>
        </w:rPr>
        <w:t>. Традиционные общества перед выбором: модерниза</w:t>
      </w:r>
      <w:r w:rsidR="00981B36">
        <w:rPr>
          <w:b/>
          <w:bCs/>
        </w:rPr>
        <w:t xml:space="preserve">ция или потеря независимости </w:t>
      </w:r>
    </w:p>
    <w:p w:rsidR="00981B36" w:rsidRPr="00981B36" w:rsidRDefault="00AD7659" w:rsidP="00D259C4">
      <w:pPr>
        <w:pStyle w:val="Default"/>
        <w:tabs>
          <w:tab w:val="left" w:pos="142"/>
        </w:tabs>
        <w:ind w:left="-284"/>
        <w:rPr>
          <w:b/>
        </w:rPr>
      </w:pPr>
      <w:r>
        <w:rPr>
          <w:b/>
          <w:bCs/>
        </w:rPr>
        <w:t>(4</w:t>
      </w:r>
      <w:r w:rsidR="00981B36">
        <w:rPr>
          <w:b/>
          <w:bCs/>
        </w:rPr>
        <w:t xml:space="preserve"> </w:t>
      </w:r>
      <w:r w:rsidR="00981B36" w:rsidRPr="00981B36">
        <w:rPr>
          <w:b/>
          <w:bCs/>
        </w:rPr>
        <w:t xml:space="preserve">ч)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Япония. </w:t>
      </w:r>
      <w:r w:rsidRPr="00F707D0">
        <w:t xml:space="preserve">Кризис традиционализма. Насильственное «открытие» Японии европейскими державами. Революция </w:t>
      </w:r>
      <w:proofErr w:type="spellStart"/>
      <w:r w:rsidRPr="00F707D0">
        <w:t>Мэйдзи</w:t>
      </w:r>
      <w:proofErr w:type="spellEnd"/>
      <w:r w:rsidRPr="00F707D0"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>Китай</w:t>
      </w:r>
      <w:r w:rsidRPr="00F707D0">
        <w:t xml:space="preserve">. Насильственное «открытие» Китая. Движение </w:t>
      </w:r>
      <w:proofErr w:type="gramStart"/>
      <w:r w:rsidRPr="00F707D0">
        <w:t>тай-</w:t>
      </w:r>
      <w:proofErr w:type="spellStart"/>
      <w:r w:rsidRPr="00F707D0">
        <w:t>пинов</w:t>
      </w:r>
      <w:proofErr w:type="spellEnd"/>
      <w:proofErr w:type="gramEnd"/>
      <w:r w:rsidRPr="00F707D0">
        <w:t xml:space="preserve"> — попытка воплотить утопию в жизнь. Раздел Китая на сферы влияния. Куре на модернизацию страны не состоялся. Восстание 1899—1900 гг. Превращение Китая в полуколонию индустриальных держав.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Индия. </w:t>
      </w:r>
      <w:r w:rsidRPr="00F707D0">
        <w:t xml:space="preserve">Особенности колониального режима в Индии. Насильственное разрушение традиционного общества. Восстание 1857— 1859 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F707D0">
        <w:t>Балгангадхар</w:t>
      </w:r>
      <w:proofErr w:type="spellEnd"/>
      <w:r w:rsidRPr="00F707D0">
        <w:t xml:space="preserve"> </w:t>
      </w:r>
      <w:proofErr w:type="spellStart"/>
      <w:r w:rsidRPr="00F707D0">
        <w:t>Тилак</w:t>
      </w:r>
      <w:proofErr w:type="spellEnd"/>
      <w:r w:rsidRPr="00F707D0">
        <w:t xml:space="preserve">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rPr>
          <w:bCs/>
        </w:rPr>
        <w:t xml:space="preserve">Африка. </w:t>
      </w:r>
      <w:r w:rsidRPr="00F707D0">
        <w:t xml:space="preserve"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Особенности колонизации Южной Африки. Создание ЮАС. Европейская колонизация Африки. Восстания гереро и готтентотов. </w:t>
      </w:r>
    </w:p>
    <w:p w:rsidR="00981B36" w:rsidRPr="00981B36" w:rsidRDefault="00AD7659" w:rsidP="00D259C4">
      <w:pPr>
        <w:pStyle w:val="Default"/>
        <w:tabs>
          <w:tab w:val="left" w:pos="142"/>
        </w:tabs>
        <w:ind w:left="-284"/>
        <w:rPr>
          <w:b/>
        </w:rPr>
      </w:pPr>
      <w:r>
        <w:rPr>
          <w:b/>
          <w:bCs/>
        </w:rPr>
        <w:t>Тема 6</w:t>
      </w:r>
      <w:r w:rsidR="00981B36" w:rsidRPr="00981B36">
        <w:rPr>
          <w:b/>
          <w:bCs/>
        </w:rPr>
        <w:t xml:space="preserve">. Международные отношения в последней трети XIX в. (1 ч)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t xml:space="preserve">Отсутствие системы европейского равновесия в XIX в. Начало распада Османской империи.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  <w:r w:rsidRPr="00F707D0">
        <w:t xml:space="preserve"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 </w:t>
      </w:r>
    </w:p>
    <w:p w:rsidR="00981B36" w:rsidRDefault="00981B36" w:rsidP="00D259C4">
      <w:pPr>
        <w:pStyle w:val="Default"/>
        <w:tabs>
          <w:tab w:val="left" w:pos="142"/>
        </w:tabs>
        <w:ind w:left="-284"/>
      </w:pPr>
      <w:r w:rsidRPr="00F707D0">
        <w:t xml:space="preserve">Пацифистское движение. II Интернационал против войн и политики гонки вооружений. </w:t>
      </w:r>
    </w:p>
    <w:p w:rsidR="00981B36" w:rsidRPr="00F707D0" w:rsidRDefault="00981B36" w:rsidP="00D259C4">
      <w:pPr>
        <w:pStyle w:val="Default"/>
        <w:tabs>
          <w:tab w:val="left" w:pos="142"/>
        </w:tabs>
        <w:ind w:left="-284"/>
      </w:pPr>
    </w:p>
    <w:p w:rsidR="00981B36" w:rsidRDefault="00981B36" w:rsidP="00D259C4">
      <w:pPr>
        <w:pStyle w:val="Default"/>
        <w:tabs>
          <w:tab w:val="left" w:pos="142"/>
        </w:tabs>
        <w:ind w:left="-284"/>
        <w:rPr>
          <w:b/>
        </w:rPr>
      </w:pPr>
      <w:r w:rsidRPr="00981B36">
        <w:rPr>
          <w:b/>
        </w:rPr>
        <w:t>Повторение (1 ч)</w:t>
      </w:r>
    </w:p>
    <w:p w:rsidR="001B2C56" w:rsidRDefault="001B2C56" w:rsidP="00D259C4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981B36" w:rsidRDefault="00981B36" w:rsidP="00D259C4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 xml:space="preserve">Новейшая история зарубежных стран. </w:t>
      </w:r>
      <w:r w:rsidRPr="001B2C5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Start"/>
      <w:r w:rsidRPr="001B2C56">
        <w:rPr>
          <w:rFonts w:ascii="Times New Roman" w:hAnsi="Times New Roman" w:cs="Times New Roman"/>
          <w:b/>
          <w:sz w:val="24"/>
          <w:szCs w:val="24"/>
        </w:rPr>
        <w:t>–  начало</w:t>
      </w:r>
      <w:r w:rsidRPr="001B2C5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proofErr w:type="gramEnd"/>
      <w:r w:rsidRPr="001B2C56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1B2C56" w:rsidRPr="001B2C56" w:rsidRDefault="001B2C56" w:rsidP="00D259C4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Введение. Новейшая история как историческая эпоха (1 ч)</w:t>
      </w:r>
    </w:p>
    <w:p w:rsidR="00981B3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[Образ XX в. в воспоминаниях его современников.]. Достижения и проблемы XX в., определяющие историю человечества в новом тысячелетии.</w:t>
      </w:r>
    </w:p>
    <w:p w:rsidR="001B2C56" w:rsidRPr="001B2C56" w:rsidRDefault="001B2C5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81B36" w:rsidRPr="001B2C56" w:rsidRDefault="00981B36" w:rsidP="00D259C4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B2C56">
        <w:rPr>
          <w:rFonts w:ascii="Times New Roman" w:hAnsi="Times New Roman"/>
          <w:b/>
          <w:sz w:val="24"/>
          <w:szCs w:val="24"/>
        </w:rPr>
        <w:t>РАЗДЕЛ I. НОВЕЙШАЯ И</w:t>
      </w:r>
      <w:r w:rsidR="00AD7659">
        <w:rPr>
          <w:rFonts w:ascii="Times New Roman" w:hAnsi="Times New Roman"/>
          <w:b/>
          <w:sz w:val="24"/>
          <w:szCs w:val="24"/>
        </w:rPr>
        <w:t>СТОРИЯ-ПЕРВАЯ ПОЛОВИНА XX в. (18</w:t>
      </w:r>
      <w:r w:rsidRPr="001B2C56">
        <w:rPr>
          <w:rFonts w:ascii="Times New Roman" w:hAnsi="Times New Roman"/>
          <w:b/>
          <w:sz w:val="24"/>
          <w:szCs w:val="24"/>
        </w:rPr>
        <w:t xml:space="preserve"> ч.)</w:t>
      </w:r>
    </w:p>
    <w:p w:rsidR="00981B36" w:rsidRPr="001B2C56" w:rsidRDefault="00981B36" w:rsidP="00D259C4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B2C56">
        <w:rPr>
          <w:rFonts w:ascii="Times New Roman" w:hAnsi="Times New Roman"/>
          <w:b/>
          <w:sz w:val="24"/>
          <w:szCs w:val="24"/>
        </w:rPr>
        <w:t>Тема 1. Страны Европы и США в 1900—1918 гг.</w:t>
      </w:r>
      <w:r w:rsidR="00AD7659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981B36" w:rsidRPr="001B2C56" w:rsidRDefault="00981B36" w:rsidP="00D259C4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B2C56">
        <w:rPr>
          <w:rFonts w:ascii="Times New Roman" w:hAnsi="Times New Roman"/>
          <w:b/>
          <w:sz w:val="24"/>
          <w:szCs w:val="24"/>
        </w:rPr>
        <w:t>Первая мировая война (6 ч)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в.— предпосылки глобальных конфликтов. </w:t>
      </w:r>
      <w:r w:rsidRPr="001B2C56">
        <w:rPr>
          <w:rFonts w:ascii="Times New Roman" w:hAnsi="Times New Roman" w:cs="Times New Roman"/>
          <w:b/>
          <w:sz w:val="24"/>
          <w:szCs w:val="24"/>
        </w:rPr>
        <w:t>Новая индустриальная эпоха,</w:t>
      </w:r>
      <w:r w:rsidRPr="001B2C56">
        <w:rPr>
          <w:rFonts w:ascii="Times New Roman" w:hAnsi="Times New Roman" w:cs="Times New Roman"/>
          <w:sz w:val="24"/>
          <w:szCs w:val="24"/>
        </w:rPr>
        <w:t xml:space="preserve"> ее основные характеристики. [Технические изобретения, изменившие жизнь людей в передовых странах Европы и США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]</w:t>
      </w:r>
      <w:r w:rsidRPr="001B2C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2C56">
        <w:rPr>
          <w:rFonts w:ascii="Times New Roman" w:hAnsi="Times New Roman" w:cs="Times New Roman"/>
          <w:b/>
          <w:sz w:val="24"/>
          <w:szCs w:val="24"/>
        </w:rPr>
        <w:t>торая промышленно-технологическая революция</w:t>
      </w:r>
      <w:r w:rsidRPr="001B2C56">
        <w:rPr>
          <w:rFonts w:ascii="Times New Roman" w:hAnsi="Times New Roman" w:cs="Times New Roman"/>
          <w:sz w:val="24"/>
          <w:szCs w:val="24"/>
        </w:rPr>
        <w:t xml:space="preserve"> как основа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важнейших перемен в экономическом развитии ведущих стран Европы и США. Индустриальное общество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Усиление регулирующей роли государства в экономике. Причины и формы вмешательства государства в экономическую жизнь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Социальный реформизм как один из основных элементов государственной политики индустриально развитых стран. [Социальные реформы в ведущих странах Европы и США в конце XIX — начале XX в.]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[Быт и образ жизни европейцев и североамериканцев в условиях массового промышленного производства.]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Предпосылки формирования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единого мирового хозяйства и его последствия. [Причины прорыва США в экономическом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развитии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экономического роста в Германии, экономической стабильности в Великобритании и экономического отставания во Франции, Италии и Австро-Венгрии.]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направлениядемократизации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социально-политической жизни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Политические партии и главные идеологические направления партийной борьбы: консерватизм, либерализм, социализм, марксизм. [Религиозные и националистические партии и движения.] Социалистическое движение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в.: внутренние разногласия, эволюция социал-демократии в сторону социал-реформизма. Либералы у власти. [Особенности политического развития в Европе и США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в.] Рабочее движение в новую индустриальную эпоху. [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Политики-профессионалы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лойд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Джордж,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Вильсон, Жорж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Клемансо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и др.]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— Тройственный союз и Антанту. Гонка вооружений. [Локальные конфликты конца XIX — начала XX в. как предвестники «Великой войны».] Рост националистических настроений в европейском обществе.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Июльский (1914 г.) кризис, повод  и причины Первой мировой войны. [Гаврило Принцип.] Цели и планы участников. Характер войны. Основные фронты, этапы и сражения Первой мировой войны.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[Важнейшие битвы и военные операции 1914—1918 гг. на Западном фронте.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Война на море.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Дипломатия в ходе войны.]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[Морально-психологические последствия войны.]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Парижская мирная конференция (1919 г.): надежды и планы участников. [Программа «14 пунктов» В. Вильсона как проект послевоенного мирного урегулирования.] Новая карта Европы по Версальскому мирному договору. [Другие договоры бывших противников и союзников.] Идея Лиги Наций как гаранта сохранения мира и разоружения. [Устав Лиги Наций.] Вашингтонская конференция (1921 —1922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Тема 2. Версальско-Вашингтонская систем</w:t>
      </w:r>
      <w:r w:rsidR="00AD7659">
        <w:rPr>
          <w:rFonts w:ascii="Times New Roman" w:hAnsi="Times New Roman" w:cs="Times New Roman"/>
          <w:b/>
          <w:sz w:val="24"/>
          <w:szCs w:val="24"/>
        </w:rPr>
        <w:t>а в действии (7</w:t>
      </w:r>
      <w:r w:rsidRPr="001B2C5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Социальные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последствияП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в о й мировой войны. [«Потерянное поколение».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]Ф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ормирование массового общества</w:t>
      </w:r>
      <w:r w:rsidRPr="001B2C56">
        <w:rPr>
          <w:rFonts w:ascii="Times New Roman" w:hAnsi="Times New Roman" w:cs="Times New Roman"/>
          <w:b/>
          <w:sz w:val="24"/>
          <w:szCs w:val="24"/>
        </w:rPr>
        <w:t>.</w:t>
      </w:r>
      <w:r w:rsidRPr="001B2C56">
        <w:rPr>
          <w:rFonts w:ascii="Times New Roman" w:hAnsi="Times New Roman" w:cs="Times New Roman"/>
          <w:sz w:val="24"/>
          <w:szCs w:val="24"/>
        </w:rPr>
        <w:t xml:space="preserve"> Демократизация общественной жизни (всеобщее избирательное право). [Участие широких масс в политике как развитие демократии и как угроза вовлечения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масс в реакционные, стихийные движения.] Изменения в расстановке политических сил в странах Европы. Новая роль социал-демократии в политической системе. [Рабочие и социал-демократические партии — путь от оппозиции до формирования правительства.] Раскол в рабочем и социалистическом движении: образование леворадикальных сил — коммунистических партий. [Создание Коммунистического Интернационала (1919 г.) и его роль в международной политике в 1920-е гг.]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[Революции в Германии, Австрии и Венгрии: общее 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особенное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еждународная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роль Октябрьской (1917 г.) революции.]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Развитие международных отношений в 1920-е гг. [Генуэзская (1922 г.) международная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конференция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оветско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-германские переговоры в Рапалло (1922 г.), их экономические и политические последствия.]Эра пацифизма и пацифистские движения 1920-х гг. [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договоры (1928 г.).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Пакт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—Келлога (1928 г.).].</w:t>
      </w:r>
      <w:proofErr w:type="gramEnd"/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и перемещение экономического центра капиталистического мира в США. Эпоха зрелого индустриального общества.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[Культ наживы на фоне экономического подъема в США и «закат Европы» как мироощущение европейцев первого послевоенного десятилетия.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Кумиры и символы 1920-х гг.]</w:t>
      </w:r>
      <w:proofErr w:type="gramEnd"/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Причины экономического кризиса 1929—1933 гг. и его масштабы. Великая депрессия: социально-психологические последствия мирового экономического кризиса. [Человек и общество в условиях мирового экономического кризиса.] Проблема соотношения рынка и государственного регулирования.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Дваальтернативных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 пути выхода из кризиса и их реализация в странах Европы и США. Либерально-демократическая модель — социальные реформы и государственное регулирование. [Неолиберализм и кейнсианство — идеология и практика государственного регулирования экономики.] Тоталитарный и авторитарный режимы, главные черты и особенности. Причины наступления тоталитаризма и авторитаризма в 20—30-е гг. XX 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Особенности экономического кризиса в США. Кризис традиционного либерализма. [Г Гувер и его политика в годы Великой депрессии.] Ф. Рузвельт —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[Реакция американского общества на «новый курс» и отношение к Ф. Рузвельту как к государственному деятелю.] Внешняя политика США в 1930-е гг.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Особенности экономического кризиса 1929—1933г. в Великобритании и Франции. Британская и французская модели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борьбыс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экономическим кризисом и социальными проблемами.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[Н. Чемберлен и его политический курс на</w:t>
      </w:r>
      <w:r w:rsidRPr="001B2C56">
        <w:rPr>
          <w:rFonts w:ascii="Times New Roman" w:hAnsi="Times New Roman" w:cs="Times New Roman"/>
          <w:sz w:val="24"/>
          <w:szCs w:val="24"/>
        </w:rPr>
        <w:tab/>
        <w:t>оздоровление экономики Великобритании.] Внешняя политика Великобритании в 1930-е гг. Народный фронт (1936—1939 гг.) во Франции. [Л. Блюм.] Историческое значение либерально-демократической модели преодоления кризисных явлений в экономике и социальной сфере.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Формирование тоталитарных и авторитарных режимов в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странахЕвропы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как путь выхода из экономического кризиса, решения социальных проблем и реализации внешней экспансии.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 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[А. Гитлер и его сообщники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Пивной путч».]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[Немецкое общество в эпоху Третьего рейха.] Внешняя политика Германии в 1930-е гг.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(1936—1939 гг.). [Испанская республика и советский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нтернациональные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бригады добровольцев.] Предпосылки образования военно-авторитарной диктатуры. [Франко.] Особенности испанского фашизма.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Международное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— Рим — Токио (1937 г.), Мюнхенский сговор (1938 г.). Советско-германские договоры (1939 г.) и секретные соглашения к ним. [Дискуссии историков о роли тайных соглашений в истории Второй мировой войны и о политике СССР накануне войны.] Провал идеи коллективной безопасности.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Тема 3. Страны Азии и Латинской Америки в первой половине XX в. (3 ч)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Географические и политические параметры понятия </w:t>
      </w:r>
      <w:r w:rsidRPr="001B2C56">
        <w:rPr>
          <w:rFonts w:ascii="Times New Roman" w:hAnsi="Times New Roman" w:cs="Times New Roman"/>
          <w:b/>
          <w:sz w:val="24"/>
          <w:szCs w:val="24"/>
        </w:rPr>
        <w:t>«Восток».</w:t>
      </w:r>
      <w:r w:rsidRPr="001B2C56">
        <w:rPr>
          <w:rFonts w:ascii="Times New Roman" w:hAnsi="Times New Roman" w:cs="Times New Roman"/>
          <w:sz w:val="24"/>
          <w:szCs w:val="24"/>
        </w:rPr>
        <w:t xml:space="preserve">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[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Синьхайская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революция (1911 —1912 гг.) в Китае.] [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Кемалистская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революция (1918—1923 гг.) в Турции.]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[Социально-экономическое и политическое развитие Японии в первой половине XX в.— путь реформ.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Своеобразие японской модернизации. «Японский дух, европейское знание».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Внешняя политика Японии — пять войн за полвека.]</w:t>
      </w:r>
      <w:proofErr w:type="gramEnd"/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[Реформы и революции в истории Китая в первой половине XX в. «Сто дней реформ» и полвека на две революции и две гражданские войны.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Японо-китайская война 1937—1945 гг.]</w:t>
      </w:r>
      <w:proofErr w:type="gramEnd"/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[Индия — британская колония в первой половине XX в. Умеренное и радикальное  общественно-политические течения в Индии.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М. Ганди и его учение.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Кампании ненасильственного сопротивления и их значение в ликвидации колониального режима.]</w:t>
      </w:r>
      <w:proofErr w:type="gramEnd"/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[Мексиканская революция 1910—1917 гг. и развитие Мексики в первой половине XX в. как пример эволюционной модели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модернизации.] [Кубинская революция 1933 — 1934 гг. и ее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ример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характерных для Латинской Америки смены циклов: революция — реформы — диктатура — революция.]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Тема 4. Вторая мировая война и ее уроки (3 ч)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Причины и характер</w:t>
      </w:r>
      <w:r w:rsidR="001B2C56">
        <w:rPr>
          <w:rFonts w:ascii="Times New Roman" w:hAnsi="Times New Roman" w:cs="Times New Roman"/>
          <w:sz w:val="24"/>
          <w:szCs w:val="24"/>
        </w:rPr>
        <w:t xml:space="preserve"> </w:t>
      </w:r>
      <w:r w:rsidRPr="001B2C56">
        <w:rPr>
          <w:rFonts w:ascii="Times New Roman" w:hAnsi="Times New Roman" w:cs="Times New Roman"/>
          <w:sz w:val="24"/>
          <w:szCs w:val="24"/>
        </w:rPr>
        <w:t>Второй мировой войны (1939—1945 гг.). Периодизация, фронты, участники. Начало войны. Основные военные операции в 1939— июне 1941 г. [Основные направления внешней политики СССР на начальном этапе Второй мировой войны и их результаты.]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Нацистский «новый порядок» в оккупированных странах. Геноцид. [Холокост.] Движение Сопротивления и его герои.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Создание антигитлеровской коалиц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[Ф.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Рузвельт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1B2C56">
        <w:rPr>
          <w:rFonts w:ascii="Times New Roman" w:hAnsi="Times New Roman" w:cs="Times New Roman"/>
          <w:sz w:val="24"/>
          <w:szCs w:val="24"/>
        </w:rPr>
        <w:t>. Черчилль, И. Сталин, Г. Жуков, Д. Эйзенхауэр.]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Особенности заключительного этапа Второй мировой войны (1944—1945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армии (август 1945 г.). Капитуляция Японии. [Атомные бомбардировки США городов Японии (1945 г.): их цели и результаты.] Итоги Второй мировой войны. Роль СССР в победе над фашизмом. Цена победы для человечества.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[Договор с Австрией.] Сепаратный договор с Японией. [Проблема заключения мирного договора между СССР и Японией.] Образование ООН. Устав ООН. Нюрнбергский (1945—1946 гг.)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над главными военными преступниками. Преступления против человечности. [Токийский процесс (1946—1948 гг.) над главными японскими военными преступниками.]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РАЗДЕЛ II. НОВЕЙШАЯ ИС</w:t>
      </w:r>
      <w:r w:rsidR="00AD7659">
        <w:rPr>
          <w:rFonts w:ascii="Times New Roman" w:hAnsi="Times New Roman" w:cs="Times New Roman"/>
          <w:b/>
          <w:sz w:val="24"/>
          <w:szCs w:val="24"/>
        </w:rPr>
        <w:t>ТОРИЯ. ВТОРАЯ ПОЛОВИНА XX в. (14</w:t>
      </w:r>
      <w:r w:rsidRPr="001B2C5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Тема 5. Мир во второй половине XX в.</w:t>
      </w:r>
      <w:r w:rsidR="00AD7659">
        <w:rPr>
          <w:rFonts w:ascii="Times New Roman" w:hAnsi="Times New Roman" w:cs="Times New Roman"/>
          <w:b/>
          <w:sz w:val="24"/>
          <w:szCs w:val="24"/>
        </w:rPr>
        <w:t>: основные тенденции развития (4</w:t>
      </w:r>
      <w:r w:rsidRPr="001B2C5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Предпосылки превращения послевоенного мира в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двухполюсный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(биполярный). Причины и главные черты «холодной войны». Идеологическое противостояние. [Преследование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инакомыслящих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аккартизм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.]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[Локальные конфликты, их особенности, способы разрешения и роль сверхдержав.]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Стабилизация международной валютной системы. [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Бретон-Вудские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соглашения.] Либерализация мировой торговли. [Создание ГАТТ, затем ВТО.]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>инициативы. [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Неокейнсианство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— массовому производству должно соответствовать массовое потребление.]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Причины экономического кризиса 1974—1975 гг. и 1980— 1982 гг. Новый этап научно-технической революции. 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[Ценности постиндустриального (информационного) общества.] Три этапа социально-экономической политики ведущих капиталистических стран Запада в 1970—1990-е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— начале XXI в. в условиях глобализации и соперничества трех центров современной мировой экономики (США, Европейский союз, Япония).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Главные идейно-политические направления партийной борьбы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[«Декларация принципов» об основных целях деятельности и ценностях социалистических и социал-демократических партий.] [Международное профсоюзное движение.]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— начале XXI 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Причины появления новых социальных движений и расширения влияния гражданского общества во второй половине XX —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</w:t>
      </w:r>
      <w:r w:rsidRPr="001B2C56">
        <w:rPr>
          <w:rFonts w:ascii="Times New Roman" w:hAnsi="Times New Roman" w:cs="Times New Roman"/>
          <w:i/>
          <w:sz w:val="24"/>
          <w:szCs w:val="24"/>
        </w:rPr>
        <w:t>культурные</w:t>
      </w:r>
      <w:r w:rsidRPr="001B2C56">
        <w:rPr>
          <w:rFonts w:ascii="Times New Roman" w:hAnsi="Times New Roman" w:cs="Times New Roman"/>
          <w:sz w:val="24"/>
          <w:szCs w:val="24"/>
        </w:rPr>
        <w:t xml:space="preserve"> связи, группы взаимопомощи и др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роцесс формирования гражданского общества и  отражение в нем противоречий перехода к постиндустриальному обществу. Новые социальные движения как движения гражданских инициатив. [Примеры деятельности международных социальных движений, основанных на инициативе отдельных граждан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Врачи без границ», «Гринпис».]</w:t>
      </w:r>
    </w:p>
    <w:p w:rsid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 xml:space="preserve">      Тема 6. Страны и регионы мира во второй половине XX в.: единство и многообразие </w:t>
      </w:r>
    </w:p>
    <w:p w:rsidR="00981B36" w:rsidRPr="001B2C56" w:rsidRDefault="00AD7659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</w:t>
      </w:r>
      <w:r w:rsidR="00981B36" w:rsidRPr="001B2C5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США. Предпосылки превращения США в центр мировой политики после окончания Второй мировой войны. Принципы внутренней и внешней политики США в 1945—1990-е гг. Отражение в политической истории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США общих тенденций развития ведущих стран Запада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. Демократы и республиканцы у власти. США — сверхдержава в конце XX — начале XXI в. [США в эпоху президентов Д. Эйзенхауэра, Дж. Кеннеди, Р. Никсона, Р. Рейгана, Б. Клинтона, Дж. Буша-младшего.]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Великобритания. «Политический маятник» 1950—1990-х гг.: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[Северная Ирландия на пути к урегулированию.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Расширение самоуправления — «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деволюция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Конституционная реформа.]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Приоритеты внешней политики Великобритании. [М. Тэтчер, Э. Блэр.]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[Либеральный курс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В.ЖискарД'Эстена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.] Попытка «левого эксперимента»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1980-х гг. Практика сосуществования левых и правых сил у власти — опыт Ф. Миттерана и Ж. Ширака. Внешняя политика Франции. Париж — инициатор европейской интеграции. [Шарль де Голль, Франсуа Миттеран, Жак Ширак.]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Италия</w:t>
      </w:r>
      <w:r w:rsidRPr="001B2C56">
        <w:rPr>
          <w:rFonts w:ascii="Times New Roman" w:hAnsi="Times New Roman" w:cs="Times New Roman"/>
          <w:b/>
          <w:sz w:val="24"/>
          <w:szCs w:val="24"/>
        </w:rPr>
        <w:t>.</w:t>
      </w:r>
      <w:r w:rsidRPr="001B2C56">
        <w:rPr>
          <w:rFonts w:ascii="Times New Roman" w:hAnsi="Times New Roman" w:cs="Times New Roman"/>
          <w:sz w:val="24"/>
          <w:szCs w:val="24"/>
        </w:rPr>
        <w:t xml:space="preserve"> 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 [Мафия 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коррупция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перация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«чистые руки».] Развал прежних партий и формирование двух блоков: правых и левых сил. Особенности социально-экономического развития Италии. [«Богатый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евер  и «бедный» Юг — региональные проблемы Италии.] [С. Берлускони.]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Германия. Три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периодаистории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1ёрмании во второй половине XX в.: оккупационный режим (1945-—1949 гг.), сосуществование ФРГ и ГДР(1949— 1990-е гг.), объединенная Германия (с 1990 г.— ФРГ). Историческое соревнование двух социально экономических и политических систем в лице двух германских государств и его итоги. «Социальное рыночное хозяйство» в ФРГ 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[Трудности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восточных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земель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. Коль — первый канцлер объединенной Германии. Завершение 16-летней эпохи правления христианских демократов. Приход к власти социал-демократов в коалиции с «зелеными» (выборы 1998 и 2002 гг.).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Г. Шнейдер — прагматичная политика «нового центра».]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[К. Аденауэр,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Коль, Г. Шредер |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Восточноевропейские страны. Географические и политические 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 Политические кризисы в Восточной Германии (1935 г.), в Польше и Венгрии (1956 г.), в Чехословакии (1968 г.). [Неудавшиеся попытки реформ.] Революции 1989—1990-х гг. в странах Восточной Европы и ликвидация основ тоталитарного социализма</w:t>
      </w:r>
      <w:r w:rsidRPr="001B2C56">
        <w:rPr>
          <w:rFonts w:ascii="Times New Roman" w:hAnsi="Times New Roman" w:cs="Times New Roman"/>
          <w:b/>
          <w:sz w:val="24"/>
          <w:szCs w:val="24"/>
        </w:rPr>
        <w:t>.</w:t>
      </w:r>
      <w:r w:rsidRPr="001B2C56">
        <w:rPr>
          <w:rFonts w:ascii="Times New Roman" w:hAnsi="Times New Roman" w:cs="Times New Roman"/>
          <w:sz w:val="24"/>
          <w:szCs w:val="24"/>
        </w:rPr>
        <w:t xml:space="preserve"> Основные направления преобразований в бывших странах социалистического лагеря, их итоги на рубеже XX—XXI вв.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Страны Азии и Африки в современном мире. Деколонизации.</w:t>
      </w:r>
      <w:r w:rsidRPr="001B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C56">
        <w:rPr>
          <w:rFonts w:ascii="Times New Roman" w:hAnsi="Times New Roman" w:cs="Times New Roman"/>
          <w:sz w:val="24"/>
          <w:szCs w:val="24"/>
        </w:rPr>
        <w:t xml:space="preserve"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1970—1990-е гг. Основные модели взаимодействия внешних влияний и исламских традиций и мусульманском мире. Противоречивые итоги социально-экономического и политического развития стран Африки, Азии к концу XX в. [Экономический успех «молодых тигров» в Азиатско-Тихоокеанском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регионе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тагнирующие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регионы Африки к югу от Сахары.] Место стран Азии и Африки в системе международных отношений.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Китай. Гражданская война (1946—-1949 гг.) и провозглашение КНР. Восстановление национальной экономики в 1949—1957 гг. «Большой скачок» и его результаты. [Советско-китайские отношения в 1945—1980-е гг.] Мао Цзэдун. Культурная революция 1966—1976 гг. Начало реформ в Китае в 1978 г.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Сяопин. Особенности китайской модели реформирования экономики в конце XX 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Индия. Пути реформирования индийского общества во второй половине XX в. [Дж. Неру, И. Ганди.] Внешняя политика Индии, ее роль в современном мире.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Латинская Америка. Особенности индустриализац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влияние на социально-экономическое развитие стран Латинской Америки во второй половине XX в. [Революции, военные режимы и диктатуры в истории стран Латинской Америки второй половины XX в.] [Че Гевара.] Варианты модернизации в странах Латинской Америки. [Национал-реформистские 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левонационалистические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политические силы.] Региональная экономическая интеграция. [Финансовые кризисы и долговая проблема.] Демократизация в латиноамериканских странах — тенденция в конце XX — начале XXI 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Международные отношения 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— начале XXI в. [Международные и региональные конфликты, способы их регулирования во второй половине XX — начале XXI в.]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Тема 7. XX век и культура (1 ч)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Культура в первой половине XX в. Революция в естествознании и новая картина мироздания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Кризис рационализма, интерес к проблемам бессознательного и иррационального.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[Философия жизни — А. Шопенгауэр, Ф. Ницше.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Учение о психоанализе — 3. Фрейд.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Учение о творческий интуиции — А. Бергсон.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| Науки об обществе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[М. Вебер.]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Новая художественная система — от модернизма и авангардизма начала XX в. до постмодернизма конца XX — начала XXI в.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Новые идеи и направления в художественной культуре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Стиль модерн (художественные направления — импрессионизм, постимпрессионизм, символизм и др.). Авангард (художественные направления — абстракционизм, футуризм, сюрреализм, дадаизм и др.). Архитектура стиля модерн. Конструктивизм и функционализм в архитектуре.</w:t>
      </w:r>
      <w:r w:rsidRPr="001B2C56">
        <w:rPr>
          <w:rFonts w:ascii="Times New Roman" w:hAnsi="Times New Roman" w:cs="Times New Roman"/>
          <w:sz w:val="24"/>
          <w:szCs w:val="24"/>
        </w:rPr>
        <w:tab/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Символизм в музыке (Р. Вагнер), в литературе (Ш.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, П. Верлен, С.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Маларме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), в изобразительном искусстве (О.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Бердслей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, П. Де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Шаванн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Беклин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).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Литература критического реализма. Новая драматургия в начале века (Г. Ибсен, А. Чехов, Г.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Гауптман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). Литература «потерянного поколения» (Э. Хемингуэй,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Д.ДосПасос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, Э.-М. Ремарк). Литература авангарда (Д.Джойс, Ф.Кафка, М.Пруст). Антиутопии в литературе (Е. Замятин, А. Платонов, О. Хаксли, Дж. Оруэлл) Кинематограф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XX в. как новый вид массового искусства. Кумиры начала XX в. (Андре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, Макс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Линдер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, Чарлз Чаплин) Наступление тоталитаризма в 1930-е гг. Эмиграция научной и культурной элиты. Нью-Йорк —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Культура во второй половине 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 информационно-коммуникационных технологий (ИКТ). Персональный компьютер. Интернет.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Новые философские направления: от экзистенциализма до постмодернизма (М.Фуко, Ж.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). Осмысление проблем информационного общества.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Литература второй половины XX в. Антифашистская литература. Философская литература (Т. Манн). Литература экзистенциализма (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-П. Сартр, А. Камю), авангарда (Э. Ионеско), магического реализма латиноамериканских писателей (X. Борхес, Г Марксе) постмодернизма (У. Эко. «Имя розы», М.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Павич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. «Хазарский словарь», П. Коэльо.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«Алхимик»).</w:t>
      </w:r>
      <w:proofErr w:type="gramEnd"/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Изобразительное искусство во второй половине XX в. Пью Йоркская (1945—1960 гг.) и европейская (1945—1960 гг.) художественные школы. Новые художественные направления (поп –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, гиперреализм, концептуализм и др.). Постмодернизм в архитектуре Кинематограф второй половины XX в. Направления и жанры. США — главный поставщик массовой кинематографической продукции. Музыкально-коммерческая индустрия (шоу-бизнес),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рок-и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поп-музыка. Роль средств массовой информации. Массовая культура и элитарное искусство. Двойственная роль массового искусства.          </w:t>
      </w:r>
    </w:p>
    <w:p w:rsidR="00981B36" w:rsidRPr="001B2C5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Тема 8. Глобализация, тенденции и проблемы современного мира (1 ч)</w:t>
      </w:r>
    </w:p>
    <w:p w:rsidR="00981B36" w:rsidRDefault="00981B36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Глобализация как явление современного мира, ее основные компоненты. Предпосылки глобализац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3F134C" w:rsidRPr="001B2C56" w:rsidRDefault="003F134C" w:rsidP="00D259C4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0C40">
        <w:rPr>
          <w:rFonts w:ascii="Times New Roman" w:hAnsi="Times New Roman"/>
          <w:b/>
          <w:sz w:val="24"/>
          <w:szCs w:val="24"/>
          <w:u w:val="single"/>
        </w:rPr>
        <w:t xml:space="preserve">Повторение и обобщение по теме: « Мир во второй половине </w:t>
      </w:r>
      <w:r w:rsidRPr="00DF0C40">
        <w:rPr>
          <w:rFonts w:ascii="Times New Roman" w:hAnsi="Times New Roman"/>
          <w:b/>
          <w:sz w:val="24"/>
          <w:szCs w:val="24"/>
          <w:u w:val="single"/>
          <w:lang w:val="en-US"/>
        </w:rPr>
        <w:t>XX</w:t>
      </w:r>
      <w:r w:rsidRPr="00DF0C40">
        <w:rPr>
          <w:rFonts w:ascii="Times New Roman" w:hAnsi="Times New Roman"/>
          <w:b/>
          <w:sz w:val="24"/>
          <w:szCs w:val="24"/>
          <w:u w:val="single"/>
        </w:rPr>
        <w:t xml:space="preserve"> века»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ч.)</w:t>
      </w:r>
    </w:p>
    <w:p w:rsidR="00981B36" w:rsidRPr="00981B36" w:rsidRDefault="00981B36" w:rsidP="00981B36">
      <w:pPr>
        <w:pStyle w:val="Default"/>
        <w:ind w:left="-851"/>
        <w:rPr>
          <w:b/>
        </w:rPr>
      </w:pPr>
    </w:p>
    <w:p w:rsidR="00552D47" w:rsidRDefault="00552D47" w:rsidP="00552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2D47">
        <w:rPr>
          <w:rFonts w:ascii="Times New Roman" w:hAnsi="Times New Roman" w:cs="Times New Roman"/>
          <w:b/>
          <w:sz w:val="28"/>
          <w:szCs w:val="28"/>
        </w:rPr>
        <w:t>5. Тематическое пл</w:t>
      </w:r>
      <w:r w:rsidR="00737A9B">
        <w:rPr>
          <w:rFonts w:ascii="Times New Roman" w:hAnsi="Times New Roman" w:cs="Times New Roman"/>
          <w:b/>
          <w:sz w:val="28"/>
          <w:szCs w:val="28"/>
        </w:rPr>
        <w:t>анирование.</w:t>
      </w:r>
      <w:bookmarkStart w:id="0" w:name="_GoBack"/>
      <w:bookmarkEnd w:id="0"/>
    </w:p>
    <w:p w:rsidR="00892A37" w:rsidRDefault="00892A37" w:rsidP="0089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12489"/>
        <w:gridCol w:w="1276"/>
      </w:tblGrid>
      <w:tr w:rsidR="00892A37" w:rsidTr="00D259C4">
        <w:tc>
          <w:tcPr>
            <w:tcW w:w="802" w:type="dxa"/>
          </w:tcPr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</w:tcPr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Введение. Происхождение понятия «Средние века», периодизации, источники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Европа в раннее Средневековье.</w:t>
            </w:r>
          </w:p>
        </w:tc>
        <w:tc>
          <w:tcPr>
            <w:tcW w:w="1276" w:type="dxa"/>
          </w:tcPr>
          <w:p w:rsidR="00892A37" w:rsidRPr="008E79E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21E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германцы и Римская империя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Королевство франков и христианская церковь в </w:t>
            </w:r>
            <w:r w:rsidRPr="005F521E">
              <w:rPr>
                <w:rFonts w:ascii="Arial" w:hAnsi="Arial" w:cs="Arial"/>
                <w:bCs/>
                <w:sz w:val="24"/>
                <w:szCs w:val="24"/>
              </w:rPr>
              <w:t>VI</w:t>
            </w:r>
            <w:r w:rsidRPr="005F521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F521E">
              <w:rPr>
                <w:rFonts w:ascii="Arial" w:hAnsi="Arial" w:cs="Arial"/>
                <w:bCs/>
                <w:sz w:val="24"/>
                <w:szCs w:val="24"/>
              </w:rPr>
              <w:t>VIII</w:t>
            </w:r>
            <w:r w:rsidRPr="005F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21E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Западная Европа в </w:t>
            </w:r>
            <w:r w:rsidRPr="00983A83">
              <w:rPr>
                <w:rFonts w:ascii="Times New Roman" w:hAnsi="Times New Roman" w:cs="Times New Roman"/>
                <w:bCs/>
                <w:sz w:val="24"/>
                <w:szCs w:val="24"/>
              </w:rPr>
              <w:t>IX-XI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раннее Средневековье: «каролингское возрождение»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89" w:type="dxa"/>
          </w:tcPr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«Западная Европа в Раннее Средневековье»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983A83" w:rsidRDefault="00892A37" w:rsidP="0014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Византия и славянский мир</w:t>
            </w:r>
          </w:p>
        </w:tc>
        <w:tc>
          <w:tcPr>
            <w:tcW w:w="1276" w:type="dxa"/>
          </w:tcPr>
          <w:p w:rsidR="00892A37" w:rsidRPr="008E79E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при Юстиниане.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89" w:type="dxa"/>
          </w:tcPr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983A83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Арабы в 6-11 </w:t>
            </w:r>
            <w:proofErr w:type="spellStart"/>
            <w:proofErr w:type="gramStart"/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</w:tcPr>
          <w:p w:rsidR="00892A37" w:rsidRPr="00511189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 и объединение арабов.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89" w:type="dxa"/>
          </w:tcPr>
          <w:p w:rsidR="00892A37" w:rsidRPr="00983A83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Культура стран Арабского халифата.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983A83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Тема 4. Феодальное общество.</w:t>
            </w:r>
          </w:p>
        </w:tc>
        <w:tc>
          <w:tcPr>
            <w:tcW w:w="1276" w:type="dxa"/>
          </w:tcPr>
          <w:p w:rsidR="00892A37" w:rsidRPr="003C619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489" w:type="dxa"/>
          </w:tcPr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489" w:type="dxa"/>
          </w:tcPr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Жизнь и быт горожан. Средневековое ремесло, цехи, их роль.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983A83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017562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Католическая церковь в XI-XIII веках.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3C619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489" w:type="dxa"/>
          </w:tcPr>
          <w:p w:rsidR="00892A37" w:rsidRPr="004F115C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Церковь и духовенство. Борьба церкви с еретиками.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489" w:type="dxa"/>
          </w:tcPr>
          <w:p w:rsidR="00892A37" w:rsidRPr="004F115C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89" w:type="dxa"/>
          </w:tcPr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«Феодальное общество»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4F115C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6. Образование централизованных госуда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ападной Европе в </w:t>
            </w:r>
            <w:r w:rsidRPr="004F115C">
              <w:rPr>
                <w:rFonts w:ascii="Times New Roman" w:hAnsi="Times New Roman" w:cs="Times New Roman"/>
                <w:b/>
                <w:sz w:val="24"/>
                <w:szCs w:val="24"/>
              </w:rPr>
              <w:t>XI-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E79E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Начало объединения Франции. Сословная монархия.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489" w:type="dxa"/>
          </w:tcPr>
          <w:p w:rsidR="00892A37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Англия в XI-XIII вв.</w:t>
            </w:r>
          </w:p>
          <w:p w:rsidR="00892A37" w:rsidRPr="004F115C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489" w:type="dxa"/>
          </w:tcPr>
          <w:p w:rsidR="00892A37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89" w:type="dxa"/>
          </w:tcPr>
          <w:p w:rsidR="00892A37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Восстания крестьян Франции и Англии во времена Столетней войны.</w:t>
            </w:r>
          </w:p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489" w:type="dxa"/>
          </w:tcPr>
          <w:p w:rsidR="00892A37" w:rsidRDefault="00892A37" w:rsidP="0014552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54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Самостоятельная работа по теме «Англия и Франция в XI-XV </w:t>
            </w:r>
            <w:proofErr w:type="spellStart"/>
            <w:proofErr w:type="gramStart"/>
            <w:r w:rsidRPr="004154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</w:t>
            </w:r>
            <w:proofErr w:type="spellEnd"/>
            <w:proofErr w:type="gramEnd"/>
          </w:p>
          <w:p w:rsidR="00892A37" w:rsidRPr="0041544F" w:rsidRDefault="00892A37" w:rsidP="0014552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 к </w:t>
            </w: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XV в. во Франции и Англии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489" w:type="dxa"/>
          </w:tcPr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B22EFE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B22EFE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 и Италия в XII-XV вв.</w:t>
            </w:r>
          </w:p>
        </w:tc>
        <w:tc>
          <w:tcPr>
            <w:tcW w:w="1276" w:type="dxa"/>
          </w:tcPr>
          <w:p w:rsidR="00892A37" w:rsidRPr="008E79E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Pr="004F115C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в Германии и Италии в XI-XV вв.</w:t>
            </w:r>
          </w:p>
          <w:p w:rsidR="00892A37" w:rsidRPr="005F521E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017562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Центральная и </w:t>
            </w:r>
            <w:proofErr w:type="spellStart"/>
            <w:proofErr w:type="gramStart"/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юго</w:t>
            </w:r>
            <w:proofErr w:type="spellEnd"/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восточная</w:t>
            </w:r>
            <w:proofErr w:type="gramEnd"/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Европа в XIV-XV веках.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8E79E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Польша в XIV-XV веках. Гуситские войны и их значение.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489" w:type="dxa"/>
          </w:tcPr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 xml:space="preserve">Страны Балканского полуострова в  </w:t>
            </w:r>
            <w:r w:rsidRPr="00017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XIV-XV вв</w:t>
            </w: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. Османские завоевания на Балканах.</w:t>
            </w: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017562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. 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льтура Западной Европы в XI-X</w:t>
            </w:r>
            <w:r w:rsidRPr="0086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веках.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3609">
              <w:rPr>
                <w:rFonts w:ascii="Times New Roman" w:hAnsi="Times New Roman" w:cs="Times New Roman"/>
                <w:sz w:val="24"/>
                <w:szCs w:val="24"/>
              </w:rPr>
              <w:t>XI-XIII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Возрождения в Италии. Научные изобретения и открытия.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9" w:type="dxa"/>
          </w:tcPr>
          <w:p w:rsidR="00892A37" w:rsidRPr="00863609" w:rsidRDefault="00892A37" w:rsidP="0014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b/>
                <w:sz w:val="24"/>
                <w:szCs w:val="24"/>
              </w:rPr>
              <w:t>Тема 10. Культуры и государства Азии, Африки и Америки.</w:t>
            </w:r>
          </w:p>
        </w:tc>
        <w:tc>
          <w:tcPr>
            <w:tcW w:w="1276" w:type="dxa"/>
          </w:tcPr>
          <w:p w:rsidR="00892A37" w:rsidRPr="008E79E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489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Индия и Китай.</w:t>
            </w:r>
          </w:p>
          <w:p w:rsidR="00892A37" w:rsidRPr="00017562" w:rsidRDefault="00892A37" w:rsidP="0014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2489" w:type="dxa"/>
          </w:tcPr>
          <w:p w:rsidR="00892A37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62">
              <w:rPr>
                <w:rFonts w:ascii="Times New Roman" w:hAnsi="Times New Roman" w:cs="Times New Roman"/>
                <w:sz w:val="24"/>
                <w:szCs w:val="24"/>
              </w:rPr>
              <w:t>Цивилизации Американского континента. Африка.</w:t>
            </w:r>
          </w:p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151730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A37" w:rsidTr="00D259C4">
        <w:tc>
          <w:tcPr>
            <w:tcW w:w="802" w:type="dxa"/>
          </w:tcPr>
          <w:p w:rsidR="00892A37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2489" w:type="dxa"/>
          </w:tcPr>
          <w:p w:rsidR="00892A37" w:rsidRPr="00C62B6F" w:rsidRDefault="00892A37" w:rsidP="0014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обобщение </w:t>
            </w:r>
            <w:proofErr w:type="gramStart"/>
            <w:r w:rsidRPr="00C62B6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62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2A37" w:rsidRPr="00017562" w:rsidRDefault="00892A37" w:rsidP="0014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A37" w:rsidRPr="00C62B6F" w:rsidRDefault="00892A37" w:rsidP="0014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92A37" w:rsidRDefault="00892A37" w:rsidP="00552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9C" w:rsidRPr="00FF6BC3" w:rsidRDefault="00781F9C" w:rsidP="00781F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BC3">
        <w:rPr>
          <w:rFonts w:ascii="Times New Roman" w:hAnsi="Times New Roman" w:cs="Times New Roman"/>
          <w:b/>
          <w:sz w:val="28"/>
          <w:szCs w:val="28"/>
          <w:u w:val="single"/>
        </w:rPr>
        <w:t>7 класс.</w:t>
      </w: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3041"/>
        <w:gridCol w:w="1276"/>
      </w:tblGrid>
      <w:tr w:rsidR="00552D47" w:rsidRPr="0086342E" w:rsidTr="00D259C4">
        <w:trPr>
          <w:trHeight w:val="59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F9C" w:rsidRPr="00FF6BC3" w:rsidRDefault="00781F9C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D47" w:rsidRPr="00FF6BC3" w:rsidRDefault="00552D47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2D47" w:rsidRPr="00FF6BC3" w:rsidRDefault="00FF6BC3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C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52D47" w:rsidRPr="00FF6BC3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3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F9C" w:rsidRPr="00FF6BC3" w:rsidRDefault="00781F9C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D47" w:rsidRPr="00FF6BC3" w:rsidRDefault="00552D47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(раздела)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F9C" w:rsidRPr="00FF6BC3" w:rsidRDefault="00781F9C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D47" w:rsidRPr="00FF6BC3" w:rsidRDefault="00552D47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C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52D47" w:rsidRPr="00FF6BC3" w:rsidRDefault="00552D47" w:rsidP="00FF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C3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552D47" w:rsidRPr="0086342E" w:rsidTr="00D259C4">
        <w:trPr>
          <w:trHeight w:val="57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86342E" w:rsidRDefault="00552D47" w:rsidP="006E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86342E" w:rsidRDefault="00552D47" w:rsidP="008A6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86342E" w:rsidRDefault="00552D47" w:rsidP="006E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47" w:rsidRPr="0086342E" w:rsidTr="00D259C4">
        <w:trPr>
          <w:trHeight w:val="14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От средневековья к Новому времени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3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78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. Европа и мир в начале Нового времени. Великие географические открытия. Возрождение. Реформация</w:t>
            </w: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2D47" w:rsidRPr="0086342E" w:rsidTr="00D259C4">
        <w:trPr>
          <w:trHeight w:val="2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миров. Великие географические открытия и их последствия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власти. Абсолютизм в Европе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 Новое время. Повседневная жизнь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« ВГО. Европа: От Средневековья к Новому времени»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Высокие гуманисты Европы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Эпоха Возрождения»</w:t>
            </w: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новой европейской науки  в </w:t>
            </w:r>
            <w:r w:rsidRPr="0078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D47" w:rsidRPr="0086342E" w:rsidTr="00D259C4">
        <w:trPr>
          <w:trHeight w:val="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и Реформация в Англии.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 ВГО. Возрождение. Реформация»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Первые революции Нового времени. Международные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Революции в Англии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 Путь к парламентской республике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6E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в16-17вв.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по теме: «Первые  революции Нового времени. Международные отношения»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Эпоха Просвещения. Время преобразований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781F9C" w:rsidP="008A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просветители Европы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Мир художественной культуры  Просвещения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Североамериканские колонии в борьбе за независимость. Образование США.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 Эпоха Просвещения. Создание США»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781F9C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Франция  в середине </w:t>
            </w:r>
            <w:r w:rsidRPr="0078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 века. Причины и начало Великой французской революции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6E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Великая  французская  революция. От монархии к республике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Великая  французская  революция</w:t>
            </w: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18 брюмеру Наполеона Бонапарта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«Великая  французская  революция»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AD76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.   Традиционные общества Востока. Начало европейской колонизации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Востока. Начало европейской колонизации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«Традиционные общества в раннее Новое время»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47" w:rsidRPr="0086342E" w:rsidTr="00D259C4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78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 по теме: « Мир в эпоху раннего Нового времени»</w:t>
            </w:r>
          </w:p>
          <w:p w:rsidR="00552D47" w:rsidRPr="00781F9C" w:rsidRDefault="00552D47" w:rsidP="008A6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47" w:rsidRPr="00781F9C" w:rsidRDefault="00552D47" w:rsidP="008A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81B36" w:rsidRPr="00FF6BC3" w:rsidRDefault="00FF6BC3" w:rsidP="00FF6BC3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BC3">
        <w:rPr>
          <w:rFonts w:ascii="Times New Roman" w:hAnsi="Times New Roman" w:cs="Times New Roman"/>
          <w:b/>
          <w:sz w:val="24"/>
          <w:szCs w:val="24"/>
          <w:u w:val="single"/>
        </w:rPr>
        <w:t>8 класс.</w:t>
      </w:r>
    </w:p>
    <w:tbl>
      <w:tblPr>
        <w:tblStyle w:val="a5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3325"/>
        <w:gridCol w:w="1134"/>
      </w:tblGrid>
      <w:tr w:rsidR="00781F9C" w:rsidTr="00D259C4">
        <w:tc>
          <w:tcPr>
            <w:tcW w:w="993" w:type="dxa"/>
          </w:tcPr>
          <w:p w:rsidR="00781F9C" w:rsidRPr="00FF6BC3" w:rsidRDefault="00781F9C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№ урока</w:t>
            </w:r>
          </w:p>
        </w:tc>
        <w:tc>
          <w:tcPr>
            <w:tcW w:w="13325" w:type="dxa"/>
          </w:tcPr>
          <w:p w:rsidR="00781F9C" w:rsidRPr="00FF6BC3" w:rsidRDefault="00781F9C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Тема урока.</w:t>
            </w:r>
          </w:p>
        </w:tc>
        <w:tc>
          <w:tcPr>
            <w:tcW w:w="1134" w:type="dxa"/>
          </w:tcPr>
          <w:p w:rsidR="00781F9C" w:rsidRPr="00FF6BC3" w:rsidRDefault="00781F9C" w:rsidP="006E05F3">
            <w:pPr>
              <w:pStyle w:val="Default"/>
              <w:rPr>
                <w:b/>
                <w:bCs/>
              </w:rPr>
            </w:pPr>
            <w:r w:rsidRPr="00FF6BC3">
              <w:rPr>
                <w:b/>
                <w:bCs/>
              </w:rPr>
              <w:t>Кол-во</w:t>
            </w:r>
          </w:p>
          <w:p w:rsidR="00781F9C" w:rsidRPr="00FF6BC3" w:rsidRDefault="00781F9C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часов.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Введение. </w:t>
            </w:r>
            <w:r>
              <w:rPr>
                <w:sz w:val="23"/>
                <w:szCs w:val="23"/>
              </w:rPr>
              <w:t>От традиционного общества к обществу индустриальному.</w:t>
            </w:r>
          </w:p>
          <w:p w:rsidR="00D259C4" w:rsidRDefault="00D259C4" w:rsidP="006E05F3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781F9C" w:rsidRPr="00781F9C" w:rsidRDefault="00781F9C" w:rsidP="006E05F3">
            <w:pPr>
              <w:pStyle w:val="Default"/>
              <w:jc w:val="center"/>
              <w:rPr>
                <w:b/>
                <w:bCs/>
              </w:rPr>
            </w:pPr>
            <w:r w:rsidRPr="00781F9C">
              <w:rPr>
                <w:b/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325" w:type="dxa"/>
          </w:tcPr>
          <w:p w:rsidR="00781F9C" w:rsidRDefault="00781F9C" w:rsidP="00AD76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</w:t>
            </w:r>
            <w:r w:rsidR="00AD7659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. Становление индустриального общества в XIX в. </w:t>
            </w:r>
          </w:p>
          <w:p w:rsidR="00D259C4" w:rsidRPr="00C44DFB" w:rsidRDefault="00D259C4" w:rsidP="00AD7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FF6BC3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8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</w:pPr>
            <w:r w:rsidRPr="009A73B9">
              <w:t>Индустриальная революция: достижения и проблемы.</w:t>
            </w:r>
          </w:p>
          <w:p w:rsidR="00D259C4" w:rsidRPr="009A73B9" w:rsidRDefault="00D259C4" w:rsidP="006E05F3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Индустриальное общество: новые проблемы и новые ценности. </w:t>
            </w:r>
          </w:p>
          <w:p w:rsidR="00D259C4" w:rsidRPr="00DA4A0A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в изменившемся мире: материальная культура и повседневность. </w:t>
            </w:r>
          </w:p>
          <w:p w:rsidR="00781F9C" w:rsidRDefault="00781F9C" w:rsidP="006E05F3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Наука: создание научной картины мира.</w:t>
            </w:r>
          </w:p>
          <w:p w:rsidR="00D259C4" w:rsidRDefault="00D259C4" w:rsidP="006E05F3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XIX век в зеркале художественных исканий. Литература. </w:t>
            </w:r>
          </w:p>
          <w:p w:rsidR="00D259C4" w:rsidRPr="00D47EE7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XIX в. в поисках новой картины мира. </w:t>
            </w:r>
          </w:p>
          <w:p w:rsidR="00781F9C" w:rsidRDefault="00781F9C" w:rsidP="006E05F3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Либералы, консерваторы и социалисты: какими должны быть общество и государство. </w:t>
            </w:r>
          </w:p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325" w:type="dxa"/>
          </w:tcPr>
          <w:p w:rsidR="00781F9C" w:rsidRPr="00D47EE7" w:rsidRDefault="00781F9C" w:rsidP="006E05F3">
            <w:pPr>
              <w:pStyle w:val="Default"/>
              <w:rPr>
                <w:sz w:val="23"/>
                <w:szCs w:val="23"/>
              </w:rPr>
            </w:pPr>
            <w:r w:rsidRPr="00D47EE7">
              <w:rPr>
                <w:bCs/>
                <w:sz w:val="23"/>
                <w:szCs w:val="23"/>
              </w:rPr>
              <w:t xml:space="preserve">Повторение и обобщение по теме: </w:t>
            </w:r>
          </w:p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 w:rsidRPr="00D47EE7">
              <w:rPr>
                <w:bCs/>
                <w:sz w:val="23"/>
                <w:szCs w:val="23"/>
              </w:rPr>
              <w:t>« Становление индустриального общества».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325" w:type="dxa"/>
          </w:tcPr>
          <w:p w:rsidR="00781F9C" w:rsidRDefault="00AD7659" w:rsidP="006E05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 2</w:t>
            </w:r>
            <w:r w:rsidR="00781F9C">
              <w:rPr>
                <w:b/>
                <w:bCs/>
                <w:sz w:val="23"/>
                <w:szCs w:val="23"/>
              </w:rPr>
              <w:t>. Строительство новой Европы.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FF6BC3" w:rsidP="006E05F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Консульство и образование наполеоновской армии.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Разгром империи Наполеона. Венский конгресс.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Англия: сложный путь к величию и процветанию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Франция </w:t>
            </w:r>
            <w:proofErr w:type="gramStart"/>
            <w:r>
              <w:rPr>
                <w:sz w:val="23"/>
                <w:szCs w:val="23"/>
              </w:rPr>
              <w:t>Бурбонов</w:t>
            </w:r>
            <w:proofErr w:type="gramEnd"/>
            <w:r>
              <w:rPr>
                <w:sz w:val="23"/>
                <w:szCs w:val="23"/>
              </w:rPr>
              <w:t xml:space="preserve"> и Орлеанов: от революции 1830 г. к новому политическому кризису.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Франция: революция 1848 г. и Вторая империя.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Германия: на пути к единству.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Нужна ли нам единая и неделимая Италия?»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Война, изменившая карту Европы. Парижская коммуна.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bCs/>
                <w:sz w:val="23"/>
                <w:szCs w:val="23"/>
              </w:rPr>
            </w:pPr>
            <w:r w:rsidRPr="00D47EE7">
              <w:rPr>
                <w:bCs/>
                <w:sz w:val="23"/>
                <w:szCs w:val="23"/>
              </w:rPr>
              <w:t xml:space="preserve">Повторение и обобщение по теме: «Строительство новой Европы». </w:t>
            </w:r>
          </w:p>
          <w:p w:rsidR="00D259C4" w:rsidRPr="00D47EE7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325" w:type="dxa"/>
          </w:tcPr>
          <w:p w:rsidR="00781F9C" w:rsidRDefault="00AD7659" w:rsidP="006E05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 3</w:t>
            </w:r>
            <w:r w:rsidR="00781F9C">
              <w:rPr>
                <w:b/>
                <w:bCs/>
                <w:sz w:val="23"/>
                <w:szCs w:val="23"/>
              </w:rPr>
              <w:t xml:space="preserve">. Страны Западной Европы на рубеже XIX -XX вв. Успехи и проблемы индустриального общества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FF6BC3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6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Германская империя в конце XIX – начале XX века. Борьба за местом под солнцем.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Великобритания: конец Викторианской эпохи.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Франция: Третья республика.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Италия: время реформ и колониальных захватов.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Австрийской империи к </w:t>
            </w:r>
            <w:proofErr w:type="spellStart"/>
            <w:proofErr w:type="gramStart"/>
            <w:r>
              <w:rPr>
                <w:sz w:val="23"/>
                <w:szCs w:val="23"/>
              </w:rPr>
              <w:t>Австро</w:t>
            </w:r>
            <w:proofErr w:type="spellEnd"/>
            <w:r>
              <w:rPr>
                <w:sz w:val="23"/>
                <w:szCs w:val="23"/>
              </w:rPr>
              <w:t xml:space="preserve"> – Венгрии</w:t>
            </w:r>
            <w:proofErr w:type="gramEnd"/>
            <w:r>
              <w:rPr>
                <w:sz w:val="23"/>
                <w:szCs w:val="23"/>
              </w:rPr>
              <w:t xml:space="preserve">: поиски выхода из кризиса. </w:t>
            </w:r>
          </w:p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325" w:type="dxa"/>
          </w:tcPr>
          <w:p w:rsidR="00781F9C" w:rsidRPr="00680C01" w:rsidRDefault="00781F9C" w:rsidP="006E05F3">
            <w:pPr>
              <w:pStyle w:val="Default"/>
              <w:rPr>
                <w:sz w:val="23"/>
                <w:szCs w:val="23"/>
              </w:rPr>
            </w:pPr>
            <w:r w:rsidRPr="00680C01">
              <w:rPr>
                <w:bCs/>
                <w:sz w:val="23"/>
                <w:szCs w:val="23"/>
              </w:rPr>
              <w:t xml:space="preserve">Повторение и обобщение по теме: </w:t>
            </w:r>
          </w:p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 w:rsidRPr="00680C01">
              <w:rPr>
                <w:bCs/>
                <w:sz w:val="23"/>
                <w:szCs w:val="23"/>
              </w:rPr>
              <w:t>«Страны Западной Европы на рубеже XIX – XX вв. Успехи и проблемы индустриального общества».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325" w:type="dxa"/>
          </w:tcPr>
          <w:p w:rsidR="00781F9C" w:rsidRDefault="00AD7659" w:rsidP="006E05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 4</w:t>
            </w:r>
            <w:r w:rsidR="00781F9C">
              <w:rPr>
                <w:b/>
                <w:bCs/>
                <w:sz w:val="23"/>
                <w:szCs w:val="23"/>
              </w:rPr>
              <w:t xml:space="preserve">. Две Америки.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FF6BC3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4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США в XIX веке: модернизация, отмена рабства и сохранение республики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США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империализм и вступление в мировую политику.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Латинская Америка в XIX – начале XX века: время перемен.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bCs/>
                <w:sz w:val="23"/>
                <w:szCs w:val="23"/>
              </w:rPr>
            </w:pPr>
            <w:r w:rsidRPr="00680C01">
              <w:rPr>
                <w:bCs/>
                <w:sz w:val="23"/>
                <w:szCs w:val="23"/>
              </w:rPr>
              <w:t>Повторение и обобщение по теме: « США и Латинская Америка в XIX веке».</w:t>
            </w:r>
          </w:p>
          <w:p w:rsidR="00D259C4" w:rsidRPr="00680C01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5. Традиционные общества в XIX в.: новый этап колониализма.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FF6BC3" w:rsidP="006E05F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Япония на пути модернизации: « Восточная мораль – западная техника»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Китай: сопротивление реформам, превращение в полуколонию.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Индия: насильственное разрушение традиционного общества.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Африка: континент в эпоху перемен.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6. Международные отношения в последней трети XIX века.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FF6BC3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отношения: дипломатия или война? 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F9C" w:rsidTr="00D259C4">
        <w:tc>
          <w:tcPr>
            <w:tcW w:w="993" w:type="dxa"/>
          </w:tcPr>
          <w:p w:rsidR="00781F9C" w:rsidRDefault="00781F9C" w:rsidP="006E05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325" w:type="dxa"/>
          </w:tcPr>
          <w:p w:rsidR="00781F9C" w:rsidRDefault="00781F9C" w:rsidP="006E05F3">
            <w:pPr>
              <w:pStyle w:val="Default"/>
              <w:rPr>
                <w:bCs/>
                <w:sz w:val="23"/>
                <w:szCs w:val="23"/>
              </w:rPr>
            </w:pPr>
            <w:r w:rsidRPr="00680C01">
              <w:rPr>
                <w:bCs/>
                <w:sz w:val="23"/>
                <w:szCs w:val="23"/>
              </w:rPr>
              <w:t xml:space="preserve">Итоговое обобщение </w:t>
            </w:r>
            <w:proofErr w:type="gramStart"/>
            <w:r w:rsidRPr="00680C01">
              <w:rPr>
                <w:bCs/>
                <w:sz w:val="23"/>
                <w:szCs w:val="23"/>
              </w:rPr>
              <w:t>изученного</w:t>
            </w:r>
            <w:proofErr w:type="gramEnd"/>
            <w:r>
              <w:rPr>
                <w:bCs/>
                <w:sz w:val="23"/>
                <w:szCs w:val="23"/>
              </w:rPr>
              <w:t>.</w:t>
            </w:r>
          </w:p>
          <w:p w:rsidR="00D259C4" w:rsidRDefault="00D259C4" w:rsidP="006E05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1F9C" w:rsidRPr="00FF6BC3" w:rsidRDefault="00781F9C" w:rsidP="006E05F3">
            <w:pPr>
              <w:pStyle w:val="Default"/>
              <w:jc w:val="center"/>
              <w:rPr>
                <w:b/>
                <w:bCs/>
              </w:rPr>
            </w:pPr>
            <w:r w:rsidRPr="00FF6BC3">
              <w:rPr>
                <w:b/>
                <w:bCs/>
              </w:rPr>
              <w:t>1</w:t>
            </w:r>
          </w:p>
        </w:tc>
      </w:tr>
    </w:tbl>
    <w:p w:rsidR="00D259C4" w:rsidRDefault="00D259C4" w:rsidP="00FF6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C4" w:rsidRDefault="00D259C4" w:rsidP="00FF6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BC3" w:rsidRPr="00FF6BC3" w:rsidRDefault="00FF6BC3" w:rsidP="00FF6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BC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W w:w="52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482"/>
        <w:gridCol w:w="1537"/>
      </w:tblGrid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982603" w:rsidRDefault="00FF6BC3" w:rsidP="00FF6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F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Название темы урока (раздела)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982603" w:rsidRDefault="00FF6BC3" w:rsidP="00FF6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>. Новейшая история как историческая эпоха.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3F134C" w:rsidRDefault="00FF6BC3" w:rsidP="00FF6B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. Новейшая история. Первая половина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FF6BC3" w:rsidRDefault="00FF6BC3" w:rsidP="00FF6B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C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6E05F3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5F3">
              <w:rPr>
                <w:rFonts w:ascii="Times New Roman" w:hAnsi="Times New Roman"/>
                <w:b/>
                <w:sz w:val="24"/>
                <w:szCs w:val="24"/>
              </w:rPr>
              <w:t>Тема 1. Страны Европы и США в 1900-1918 гг.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6E05F3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5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Новая индустриальная эпоха, её основные характеристики.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Основные направления демократизации жизни в  начале</w:t>
            </w:r>
            <w:proofErr w:type="gramStart"/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в.  Политические партии.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«Новый империализм»: причины, суть. Первая мировая война: причины, повод.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Первая мировая война: основные фронты, этапы, сражения.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Парижская мирная конференция. </w:t>
            </w:r>
            <w:proofErr w:type="spellStart"/>
            <w:r w:rsidRPr="00DF0C40">
              <w:rPr>
                <w:rFonts w:ascii="Times New Roman" w:hAnsi="Times New Roman"/>
                <w:sz w:val="24"/>
                <w:szCs w:val="24"/>
              </w:rPr>
              <w:t>Версальско</w:t>
            </w:r>
            <w:proofErr w:type="spellEnd"/>
            <w:r w:rsidRPr="00DF0C40">
              <w:rPr>
                <w:rFonts w:ascii="Times New Roman" w:hAnsi="Times New Roman"/>
                <w:sz w:val="24"/>
                <w:szCs w:val="24"/>
              </w:rPr>
              <w:t xml:space="preserve"> – Вашингтонская система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Версальско</w:t>
            </w:r>
            <w:proofErr w:type="spellEnd"/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– Вашингтонская система в действии.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6E05F3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5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E05F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F3" w:rsidRPr="00DF0C40" w:rsidRDefault="006E05F3" w:rsidP="006E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3" w:rsidRPr="006E05F3" w:rsidRDefault="006E05F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6E05F3">
              <w:rPr>
                <w:rFonts w:ascii="Times New Roman" w:hAnsi="Times New Roman"/>
                <w:sz w:val="24"/>
                <w:szCs w:val="24"/>
              </w:rPr>
              <w:t>Последствия Первой мировой войны.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3" w:rsidRPr="006E05F3" w:rsidRDefault="006E05F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Развитие международных отношений в 20-е гг. Экономическое  развитие.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6E05F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6E05F3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6E05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6E05F3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6E05F3">
              <w:rPr>
                <w:rFonts w:ascii="Times New Roman" w:hAnsi="Times New Roman"/>
                <w:sz w:val="24"/>
                <w:szCs w:val="24"/>
              </w:rPr>
              <w:t>Повторение и обобщение по теме:  « Страны Европы и США в 1900-1918 гг.»,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982603" w:rsidRDefault="00FF6BC3" w:rsidP="006E05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Мировой экономический кризис 1929-1933 гг.: причины, масштабы, </w:t>
            </w:r>
          </w:p>
          <w:p w:rsidR="00FF6BC3" w:rsidRPr="00DF0C40" w:rsidRDefault="00FF6BC3" w:rsidP="006E0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пути выхода.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США: « новый курс» Ф. Рузвельта: экономические и социальные приоритеты.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6E05F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rPr>
          <w:trHeight w:val="70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Великобритания, Франция в 30-е гг.: особенности экономического кризиса. Модели борьбы.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Формирование тоталитарных и авторитарных режимов как путь выхода из кризиса. Италия, Германия, Испания.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Азии и Латинской Америки в первой половине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6E05F3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5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>Самостоятельная работа по теме</w:t>
            </w:r>
            <w:proofErr w:type="gramStart"/>
            <w:r w:rsidRPr="003F134C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F134C">
              <w:rPr>
                <w:rFonts w:ascii="Times New Roman" w:hAnsi="Times New Roman"/>
                <w:sz w:val="24"/>
                <w:szCs w:val="24"/>
              </w:rPr>
              <w:t xml:space="preserve">Европа и США в 20 – 30 гг. »Страны Востока: Япония, Китай, Индия в первой половине </w:t>
            </w:r>
            <w:r w:rsidRPr="003F13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F134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rPr>
          <w:trHeight w:val="12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Латинская Америка в первой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первой половины 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в. Международные отношения в 30-е гг.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Тема 4. Вторая мировая война и её уроки.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3F134C" w:rsidRDefault="003F134C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Причины и характер Второй мировой  войны (1939-1945гг.)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134C" w:rsidRPr="00DF0C40" w:rsidTr="00D259C4">
        <w:trPr>
          <w:trHeight w:val="60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4C" w:rsidRPr="00DF0C40" w:rsidRDefault="003F134C" w:rsidP="006E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4C" w:rsidRPr="00DF0C40" w:rsidRDefault="003F134C" w:rsidP="003F134C">
            <w:pPr>
              <w:pStyle w:val="Default"/>
              <w:ind w:left="35"/>
            </w:pPr>
            <w:r w:rsidRPr="00DF0C40">
              <w:t>Вторая мировая война: движение Сопротивления, заключительный этап, итоги, цена победы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C" w:rsidRPr="00DF0C40" w:rsidRDefault="003F134C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C3" w:rsidRPr="00DF0C40" w:rsidTr="00D259C4">
        <w:trPr>
          <w:trHeight w:val="38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Мир в первой половине </w:t>
            </w:r>
            <w:r w:rsidRPr="003F13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F134C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3F134C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. Новейшая история. Вторая половина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3F134C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4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dstrike/>
                <w:sz w:val="24"/>
                <w:szCs w:val="24"/>
                <w:em w:val="dot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Тема 5. Мир во второй половине 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Послевоенный мир. Причины и главные черты « холодной войны».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Особенности послевоенного экономического восстановления стран Западной Европы.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982603" w:rsidRDefault="00FF6BC3" w:rsidP="006E0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Экономические кризисы 70-80-х </w:t>
            </w:r>
            <w:proofErr w:type="spellStart"/>
            <w:r w:rsidRPr="00DF0C4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 w:rsidRPr="00DF0C4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F0C4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DF0C40">
              <w:rPr>
                <w:rFonts w:ascii="Times New Roman" w:hAnsi="Times New Roman"/>
                <w:sz w:val="24"/>
                <w:szCs w:val="24"/>
              </w:rPr>
              <w:t>. Предпосылки перехода к постиндустриальному обществу.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Политическое развитие стран Запада. Процесс формирования гражданского общества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Тема 6. Страны и регионы мира во второй половине</w:t>
            </w:r>
            <w:proofErr w:type="gramStart"/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в.: единство и многообразие.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3F1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«Мир во второй половине </w:t>
            </w:r>
            <w:r w:rsidRPr="003F13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F134C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  <w:p w:rsidR="00FF6BC3" w:rsidRPr="00DF0C40" w:rsidRDefault="00FF6BC3" w:rsidP="003F1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 xml:space="preserve">США во второй половине </w:t>
            </w:r>
            <w:r w:rsidRPr="003F13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Pr="003F13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Великобритания и Франция во второй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rPr>
          <w:trHeight w:val="6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Италия во второй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 Германия: 3 периода истории во второй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3F134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«США и Западная Европа во 2 половине </w:t>
            </w:r>
            <w:r w:rsidRPr="003F13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F134C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  <w:r w:rsidR="003F13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34C">
              <w:rPr>
                <w:rFonts w:ascii="Times New Roman" w:hAnsi="Times New Roman"/>
                <w:sz w:val="24"/>
                <w:szCs w:val="24"/>
              </w:rPr>
              <w:t>Восточноевропейские страны: революции и преобразования.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Латинская Америка во 2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982603" w:rsidRDefault="00FF6BC3" w:rsidP="006E0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Страны Азии и Африки в современном </w:t>
            </w:r>
            <w:proofErr w:type="spellStart"/>
            <w:r w:rsidRPr="00DF0C40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Start"/>
            <w:r w:rsidRPr="00DF0C4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F0C40">
              <w:rPr>
                <w:rFonts w:ascii="Times New Roman" w:hAnsi="Times New Roman"/>
                <w:sz w:val="24"/>
                <w:szCs w:val="24"/>
              </w:rPr>
              <w:t>пония</w:t>
            </w:r>
            <w:proofErr w:type="spellEnd"/>
            <w:r w:rsidRPr="00DF0C40">
              <w:rPr>
                <w:rFonts w:ascii="Times New Roman" w:hAnsi="Times New Roman"/>
                <w:sz w:val="24"/>
                <w:szCs w:val="24"/>
              </w:rPr>
              <w:t xml:space="preserve">, Китай, Индия во 2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Международные отношения во 2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 xml:space="preserve"> век и культура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 xml:space="preserve">Культура во 2 половине </w:t>
            </w:r>
            <w:r w:rsidRPr="00DF0C4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0C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</w:rPr>
              <w:t>Тема 8. Глобализация, тенденции и проблемы современного мира.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3F134C" w:rsidRDefault="00FF6BC3" w:rsidP="006E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Глобализация как явление современного мира. Глобальные проблемы современности.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DF0C40" w:rsidRDefault="00FF6BC3" w:rsidP="003F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BC3" w:rsidRPr="00DF0C40" w:rsidTr="00D259C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33.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3" w:rsidRPr="00DF0C40" w:rsidRDefault="00FF6BC3" w:rsidP="006E05F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C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и обобщение по теме: « Мир во второй половине 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DF0C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века».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3" w:rsidRPr="003F134C" w:rsidRDefault="00FF6BC3" w:rsidP="003F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64775" w:rsidRDefault="00164775" w:rsidP="00164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4775" w:rsidRDefault="003F134C" w:rsidP="00164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F134C">
        <w:rPr>
          <w:rFonts w:ascii="Times New Roman" w:hAnsi="Times New Roman"/>
          <w:b/>
          <w:sz w:val="24"/>
          <w:szCs w:val="24"/>
        </w:rPr>
        <w:t>6. Требования</w:t>
      </w:r>
      <w:r w:rsidR="0098488F">
        <w:rPr>
          <w:rFonts w:ascii="Times New Roman" w:hAnsi="Times New Roman"/>
          <w:b/>
          <w:sz w:val="24"/>
          <w:szCs w:val="24"/>
        </w:rPr>
        <w:t xml:space="preserve"> к уровню подготовки учащихся</w:t>
      </w:r>
    </w:p>
    <w:p w:rsidR="0043451A" w:rsidRDefault="0043451A" w:rsidP="00164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Учащиеся должны </w:t>
      </w:r>
      <w:r w:rsidRPr="0094023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sz w:val="24"/>
          <w:szCs w:val="24"/>
        </w:rPr>
        <w:t>/понимать</w:t>
      </w:r>
      <w:r w:rsidRPr="009402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● хронологию, работу с хронологией;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● 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● 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>● Описание (реконструкция): рассказывать (устно или письменно) об исторических  событиях, их участниках; характеризовать условия и образ жизни, занятия людей</w:t>
      </w:r>
      <w:proofErr w:type="gramStart"/>
      <w:r w:rsidRPr="0094023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4023C">
        <w:rPr>
          <w:rFonts w:ascii="Times New Roman" w:hAnsi="Times New Roman" w:cs="Times New Roman"/>
          <w:bCs/>
          <w:sz w:val="24"/>
          <w:szCs w:val="24"/>
        </w:rPr>
        <w:t xml:space="preserve"> на основе текста и иллюстраций учебника, дополнительной литературы, составлять описание.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>● Различать факт (событие) соотносить единичные исторические факты</w:t>
      </w:r>
      <w:proofErr w:type="gramStart"/>
      <w:r w:rsidRPr="0094023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4023C">
        <w:rPr>
          <w:rFonts w:ascii="Times New Roman" w:hAnsi="Times New Roman" w:cs="Times New Roman"/>
          <w:bCs/>
          <w:sz w:val="24"/>
          <w:szCs w:val="24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94023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● указывать хронологические рамки и периоды ключевых процессов, а также даты важнейших событий отечественной и всеобщей истории; -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>● работать с учебной и внешкольной</w:t>
      </w:r>
      <w:proofErr w:type="gramStart"/>
      <w:r w:rsidRPr="0094023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4023C">
        <w:rPr>
          <w:rFonts w:ascii="Times New Roman" w:hAnsi="Times New Roman" w:cs="Times New Roman"/>
          <w:bCs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● использовать текст исторического источника при ответе на вопросы, 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>● 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164775" w:rsidRPr="0094023C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 xml:space="preserve">●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164775" w:rsidRPr="008E79E0" w:rsidRDefault="00164775" w:rsidP="00D259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4023C">
        <w:rPr>
          <w:rFonts w:ascii="Times New Roman" w:hAnsi="Times New Roman" w:cs="Times New Roman"/>
          <w:bCs/>
          <w:sz w:val="24"/>
          <w:szCs w:val="24"/>
        </w:rPr>
        <w:t>● объяснять свое отношение к наиболее значительным событиям и личностям истории России и всеобщей истории</w:t>
      </w:r>
    </w:p>
    <w:p w:rsidR="00164775" w:rsidRDefault="00164775" w:rsidP="00D259C4">
      <w:pPr>
        <w:pStyle w:val="a4"/>
        <w:ind w:left="-284"/>
        <w:rPr>
          <w:rFonts w:ascii="Times New Roman" w:hAnsi="Times New Roman"/>
          <w:b/>
          <w:sz w:val="24"/>
          <w:szCs w:val="24"/>
        </w:rPr>
      </w:pPr>
    </w:p>
    <w:p w:rsidR="00DC7558" w:rsidRPr="003F134C" w:rsidRDefault="00DC7558" w:rsidP="00D259C4">
      <w:pPr>
        <w:pStyle w:val="a4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DC7558" w:rsidRPr="00DC7558" w:rsidRDefault="00DC7558" w:rsidP="00D259C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C7558"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  <w:r w:rsidR="00164775">
        <w:rPr>
          <w:rFonts w:ascii="Times New Roman" w:hAnsi="Times New Roman" w:cs="Times New Roman"/>
          <w:b/>
          <w:sz w:val="24"/>
          <w:szCs w:val="24"/>
        </w:rPr>
        <w:t>знать/п</w:t>
      </w:r>
      <w:r w:rsidRPr="00DC7558">
        <w:rPr>
          <w:rFonts w:ascii="Times New Roman" w:hAnsi="Times New Roman" w:cs="Times New Roman"/>
          <w:b/>
          <w:sz w:val="24"/>
          <w:szCs w:val="24"/>
        </w:rPr>
        <w:t>онимать: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DC7558">
        <w:rPr>
          <w:rFonts w:ascii="Times New Roman" w:hAnsi="Times New Roman" w:cs="Times New Roman"/>
          <w:sz w:val="24"/>
          <w:szCs w:val="24"/>
        </w:rPr>
        <w:t>основные даты, ключевые события и понятия эпохи нового времени  мира и России;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временные границы эпохи нового времени  истории человечества, особенности обществ эпохи нового времени.</w:t>
      </w:r>
    </w:p>
    <w:p w:rsidR="00DC7558" w:rsidRPr="00DC7558" w:rsidRDefault="00DC7558" w:rsidP="00D259C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C755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DC7558">
        <w:rPr>
          <w:rFonts w:ascii="Times New Roman" w:hAnsi="Times New Roman" w:cs="Times New Roman"/>
          <w:sz w:val="24"/>
          <w:szCs w:val="24"/>
        </w:rPr>
        <w:t>Пересказывать текст учебника, воспроизводить информацию, раскрывать содержание иллюстраций.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Сравнивать исторические явления в разных странах, выделяя сходство и различия.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определять и объяснять понятия;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выделять главную мысль, идею в учебнике и рассказе учителя, в докладе одноклассника, письменном тексте, документе;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lastRenderedPageBreak/>
        <w:t>• рассматривать общественные явления в развитии, в конкретно-исторических явлениях, применяя принципы историзма;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раскрывать во взаимосвязи и взаимозависимости явления экономики, политики, культуры, искусства;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анализировать исторические явления, процессы, факты;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обобщать и систематизировать полученную информацию;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давать на основе анализа конкретного материала научные объяснения сущности фактов и связей между ними;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Спорить и отстаивать свои взгляды, давать устный отзыв на ответы одноклассников, делать несложные выводы.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Оперировать историческими понятиями и датами.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Анализировать исторические источники, применять содержащуюся в них информацию для подтверждения своих суждений.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осуществлять перенос знаний (</w:t>
      </w:r>
      <w:proofErr w:type="spellStart"/>
      <w:r w:rsidRPr="00DC755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C75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55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C7558">
        <w:rPr>
          <w:rFonts w:ascii="Times New Roman" w:hAnsi="Times New Roman" w:cs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определять личную точку зрения, уметь ее формулировать и аргументировать, осуществлять оценочные суждения;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обладать необходимыми коммуникативными умениями: владеть устной и письменной ре чью,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рецензии;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участвовать в групповых формах работы, в ролевых играх;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определять цели своей деятельности и представлять ее результаты;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выбирать и использовать нужные средства для учебной деятельности;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• осуществлять самоконтроль и самооценку.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b/>
          <w:sz w:val="24"/>
          <w:szCs w:val="24"/>
        </w:rPr>
        <w:t xml:space="preserve">   Использовать </w:t>
      </w:r>
      <w:r w:rsidRPr="00DC7558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DC75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7558">
        <w:rPr>
          <w:rFonts w:ascii="Times New Roman" w:hAnsi="Times New Roman" w:cs="Times New Roman"/>
          <w:sz w:val="24"/>
          <w:szCs w:val="24"/>
        </w:rPr>
        <w:t>: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определения собственной позиции по отношению к изучаемым явлениям;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7558">
        <w:rPr>
          <w:rFonts w:ascii="Times New Roman" w:hAnsi="Times New Roman" w:cs="Times New Roman"/>
          <w:sz w:val="24"/>
          <w:szCs w:val="24"/>
        </w:rPr>
        <w:t>● 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3F134C" w:rsidRDefault="00DC7558" w:rsidP="00DC7558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5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Учащиеся за курс 8 класса должны </w:t>
      </w:r>
    </w:p>
    <w:p w:rsidR="00DC7558" w:rsidRPr="006F6776" w:rsidRDefault="00DC7558" w:rsidP="00D259C4">
      <w:pPr>
        <w:pStyle w:val="Default"/>
        <w:ind w:left="-284"/>
        <w:rPr>
          <w:b/>
          <w:bCs/>
        </w:rPr>
      </w:pPr>
      <w:r w:rsidRPr="006F6776">
        <w:rPr>
          <w:b/>
          <w:bCs/>
        </w:rPr>
        <w:t>знать: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основные даты и ключевые события истории России XIX в. (годы царствований; «великих реформ»; политической и социальной истории (1825 г., 1861 г.); важнейших военных кампаний (1812 г., 1813-1814 гг., 1853-1856 гг., 1877-1878 гг.) и выдающихся деятелей отечественной истории XIX века;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важнейшие достижения культуры и системы ценностей, сформировавшиеся в ходе исторического развития;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изученные виды исторических источников. </w:t>
      </w:r>
    </w:p>
    <w:p w:rsidR="00DC7558" w:rsidRPr="006F6776" w:rsidRDefault="00DC7558" w:rsidP="00D259C4">
      <w:pPr>
        <w:pStyle w:val="Default"/>
        <w:ind w:left="-284"/>
      </w:pPr>
      <w:r w:rsidRPr="006F6776">
        <w:rPr>
          <w:b/>
          <w:bCs/>
        </w:rPr>
        <w:lastRenderedPageBreak/>
        <w:t xml:space="preserve">уметь: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соотносить даты отечественной и всемирной истории с веком, определять последовательность и длительность важнейших событий;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рассказывать о важнейших исторических событиях и их участниках, показывая знание необходимых фактов, дат, терминов;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-объяснять смысл изученных </w:t>
      </w:r>
      <w:r>
        <w:t>исторических событий и явлений;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определять на основе учебного материала причины и следствия важнейших исторических событий. </w:t>
      </w:r>
    </w:p>
    <w:p w:rsidR="00DC7558" w:rsidRPr="006F6776" w:rsidRDefault="00DC7558" w:rsidP="00D259C4">
      <w:pPr>
        <w:pStyle w:val="Default"/>
        <w:ind w:left="-284"/>
      </w:pPr>
      <w:r w:rsidRPr="006F6776">
        <w:rPr>
          <w:b/>
          <w:bCs/>
        </w:rPr>
        <w:t xml:space="preserve">Использовать </w:t>
      </w:r>
      <w:r w:rsidRPr="006F6776">
        <w:t xml:space="preserve">приобретенные знания и умения в практической деятельности и повседневной жизни </w:t>
      </w:r>
      <w:proofErr w:type="gramStart"/>
      <w:r w:rsidRPr="006F6776">
        <w:t>для</w:t>
      </w:r>
      <w:proofErr w:type="gramEnd"/>
      <w:r w:rsidRPr="006F6776">
        <w:t xml:space="preserve">: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понимания исторических причин и исторического значения событий и явлений современной жизни; </w:t>
      </w:r>
    </w:p>
    <w:p w:rsidR="00DC7558" w:rsidRPr="006F6776" w:rsidRDefault="00DC7558" w:rsidP="00D259C4">
      <w:pPr>
        <w:pStyle w:val="Default"/>
        <w:ind w:left="-284"/>
      </w:pPr>
      <w:r w:rsidRPr="006F6776">
        <w:t xml:space="preserve">- высказывания собственных суждений об историческом наследии народов России и мира. </w:t>
      </w:r>
    </w:p>
    <w:p w:rsidR="00DC7558" w:rsidRPr="006F6776" w:rsidRDefault="00DC7558" w:rsidP="00D259C4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6F6776">
        <w:rPr>
          <w:rFonts w:ascii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</w:t>
      </w:r>
      <w:r w:rsidRPr="006F67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7558" w:rsidRDefault="00DC7558" w:rsidP="00DC7558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C7558">
        <w:rPr>
          <w:rFonts w:ascii="Times New Roman" w:hAnsi="Times New Roman"/>
          <w:b/>
          <w:sz w:val="24"/>
          <w:szCs w:val="24"/>
        </w:rPr>
        <w:t xml:space="preserve">В результате изучения  новейшей истории  </w:t>
      </w:r>
      <w:r w:rsidRPr="00DC7558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C7558">
        <w:rPr>
          <w:rFonts w:ascii="Times New Roman" w:hAnsi="Times New Roman"/>
          <w:b/>
          <w:sz w:val="24"/>
          <w:szCs w:val="24"/>
        </w:rPr>
        <w:t xml:space="preserve"> в. ученик должен</w:t>
      </w:r>
    </w:p>
    <w:p w:rsidR="00D259C4" w:rsidRDefault="00D259C4" w:rsidP="00D259C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D259C4" w:rsidRPr="006F6776" w:rsidRDefault="00D259C4" w:rsidP="00D259C4">
      <w:pPr>
        <w:pStyle w:val="Default"/>
        <w:ind w:left="-284"/>
      </w:pPr>
      <w:r w:rsidRPr="006F6776">
        <w:t>- основные даты и кл</w:t>
      </w:r>
      <w:r>
        <w:t>ючевые события истории России X</w:t>
      </w:r>
      <w:r w:rsidRPr="006F6776">
        <w:t xml:space="preserve">X </w:t>
      </w:r>
      <w:proofErr w:type="spellStart"/>
      <w:r w:rsidRPr="006F6776">
        <w:t>ви</w:t>
      </w:r>
      <w:proofErr w:type="spellEnd"/>
      <w:r w:rsidRPr="006F6776">
        <w:t xml:space="preserve"> выдающихся д</w:t>
      </w:r>
      <w:r>
        <w:t>еятелей отечественной истории X</w:t>
      </w:r>
      <w:r w:rsidRPr="006F6776">
        <w:t xml:space="preserve">X века; </w:t>
      </w:r>
    </w:p>
    <w:p w:rsidR="00D259C4" w:rsidRPr="006F6776" w:rsidRDefault="00D259C4" w:rsidP="00D259C4">
      <w:pPr>
        <w:pStyle w:val="Default"/>
        <w:ind w:left="-284"/>
      </w:pPr>
      <w:r w:rsidRPr="006F6776">
        <w:t xml:space="preserve">- важнейшие достижения культуры и системы ценностей, сформировавшиеся в ходе исторического развития; </w:t>
      </w:r>
    </w:p>
    <w:p w:rsidR="00D259C4" w:rsidRPr="00D259C4" w:rsidRDefault="00D259C4" w:rsidP="00D259C4">
      <w:pPr>
        <w:pStyle w:val="Default"/>
        <w:ind w:left="-284"/>
      </w:pPr>
      <w:r w:rsidRPr="006F6776">
        <w:t xml:space="preserve">- изученные виды исторических источников. 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C7558">
        <w:rPr>
          <w:rFonts w:ascii="Times New Roman" w:hAnsi="Times New Roman"/>
          <w:b/>
          <w:sz w:val="24"/>
          <w:szCs w:val="24"/>
        </w:rPr>
        <w:t>уметь: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C7558">
        <w:rPr>
          <w:rFonts w:ascii="Times New Roman" w:hAnsi="Times New Roman"/>
          <w:sz w:val="24"/>
          <w:szCs w:val="24"/>
        </w:rPr>
        <w:t>- сравнивать  свидетельства различных источников;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C7558">
        <w:rPr>
          <w:rFonts w:ascii="Times New Roman" w:hAnsi="Times New Roman"/>
          <w:sz w:val="24"/>
          <w:szCs w:val="24"/>
        </w:rPr>
        <w:t>- соотносить общие исторические процессы и отдельные факты, выявлять существенные черты исторических процессов, явлений и событий;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C7558">
        <w:rPr>
          <w:rFonts w:ascii="Times New Roman" w:hAnsi="Times New Roman"/>
          <w:sz w:val="24"/>
          <w:szCs w:val="24"/>
        </w:rPr>
        <w:t>- выявлять  общность и различия сравниваемых исторических событий и явлений;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C7558"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C7558" w:rsidRPr="00DC7558" w:rsidRDefault="00DC7558" w:rsidP="00D259C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C7558">
        <w:rPr>
          <w:rFonts w:ascii="Times New Roman" w:hAnsi="Times New Roman"/>
          <w:sz w:val="24"/>
          <w:szCs w:val="24"/>
        </w:rPr>
        <w:t>- знать важнейшие достижения культуры и системы ценностей, сформировавшиеся в ходе исторического развития.</w:t>
      </w:r>
    </w:p>
    <w:p w:rsidR="00DC7558" w:rsidRPr="00DC7558" w:rsidRDefault="00DC7558" w:rsidP="00DC755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DC7558" w:rsidRPr="00DC7558" w:rsidSect="00D259C4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733"/>
    <w:multiLevelType w:val="hybridMultilevel"/>
    <w:tmpl w:val="F90602A2"/>
    <w:lvl w:ilvl="0" w:tplc="3B940E3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6DF3ED3"/>
    <w:multiLevelType w:val="hybridMultilevel"/>
    <w:tmpl w:val="00284530"/>
    <w:lvl w:ilvl="0" w:tplc="03064E66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58D"/>
    <w:rsid w:val="00001923"/>
    <w:rsid w:val="00164775"/>
    <w:rsid w:val="001B2C56"/>
    <w:rsid w:val="002C600C"/>
    <w:rsid w:val="003F134C"/>
    <w:rsid w:val="0043451A"/>
    <w:rsid w:val="004C6936"/>
    <w:rsid w:val="00536B6A"/>
    <w:rsid w:val="00552D47"/>
    <w:rsid w:val="006640EA"/>
    <w:rsid w:val="006E05F3"/>
    <w:rsid w:val="00703C81"/>
    <w:rsid w:val="00737A9B"/>
    <w:rsid w:val="00765506"/>
    <w:rsid w:val="00781F9C"/>
    <w:rsid w:val="00892A37"/>
    <w:rsid w:val="008A6626"/>
    <w:rsid w:val="008C3543"/>
    <w:rsid w:val="00981B36"/>
    <w:rsid w:val="0098488F"/>
    <w:rsid w:val="009B088D"/>
    <w:rsid w:val="009F5E9F"/>
    <w:rsid w:val="00A23A66"/>
    <w:rsid w:val="00A4237C"/>
    <w:rsid w:val="00AD7659"/>
    <w:rsid w:val="00BC420F"/>
    <w:rsid w:val="00D0658D"/>
    <w:rsid w:val="00D259C4"/>
    <w:rsid w:val="00D914F0"/>
    <w:rsid w:val="00DC7558"/>
    <w:rsid w:val="00E21B8E"/>
    <w:rsid w:val="00F749D5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0C"/>
    <w:pPr>
      <w:ind w:left="720"/>
      <w:contextualSpacing/>
    </w:pPr>
  </w:style>
  <w:style w:type="paragraph" w:customStyle="1" w:styleId="Default">
    <w:name w:val="Default"/>
    <w:rsid w:val="002C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81B3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81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semiHidden/>
    <w:unhideWhenUsed/>
    <w:rsid w:val="00FF6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10656</Words>
  <Characters>60742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Кириллова ЕА</cp:lastModifiedBy>
  <cp:revision>17</cp:revision>
  <dcterms:created xsi:type="dcterms:W3CDTF">2016-08-30T10:46:00Z</dcterms:created>
  <dcterms:modified xsi:type="dcterms:W3CDTF">2016-09-06T11:48:00Z</dcterms:modified>
</cp:coreProperties>
</file>