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FF018A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018A">
        <w:rPr>
          <w:rFonts w:ascii="Times New Roman" w:eastAsia="Calibri" w:hAnsi="Times New Roman" w:cs="Times New Roman"/>
          <w:sz w:val="24"/>
          <w:szCs w:val="24"/>
        </w:rPr>
        <w:object w:dxaOrig="10104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95pt;height:358.05pt" o:ole="">
            <v:imagedata r:id="rId9" o:title=""/>
          </v:shape>
          <o:OLEObject Type="Embed" ProgID="AcroExch.Document.11" ShapeID="_x0000_i1025" DrawAspect="Content" ObjectID="_1534535636" r:id="rId10"/>
        </w:object>
      </w: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641" w:rsidRDefault="00A03641" w:rsidP="004465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E98" w:rsidRPr="00787E98" w:rsidRDefault="00787E98" w:rsidP="00C85242">
      <w:pPr>
        <w:tabs>
          <w:tab w:val="left" w:pos="28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98"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  <w:r w:rsidRPr="00787E98">
        <w:rPr>
          <w:rFonts w:ascii="Times New Roman" w:hAnsi="Times New Roman" w:cs="Times New Roman"/>
          <w:b/>
          <w:sz w:val="24"/>
          <w:szCs w:val="24"/>
        </w:rPr>
        <w:tab/>
      </w:r>
    </w:p>
    <w:p w:rsidR="00787E98" w:rsidRDefault="00787E98" w:rsidP="00C85242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</w:t>
      </w:r>
      <w:r w:rsidR="0096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предмету «Русский язык»  для </w:t>
      </w:r>
      <w:r w:rsidR="00C5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классов составлена в соответствии с  </w:t>
      </w:r>
      <w:r w:rsidRPr="00960C2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компонентом государственного образовательного стандарта основного общего образования, Программы по русскому языку, 5-9 классы (Авторы программы М.М. Разумовская, В.И. Капинос, С.И. Львова, Г.А. Богданова, В</w:t>
      </w:r>
      <w:r w:rsidR="0096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Львов).</w:t>
      </w:r>
    </w:p>
    <w:p w:rsidR="00787E98" w:rsidRDefault="003C6A7F" w:rsidP="00C85242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Изучение русского языка на ступени основного общего образования направлено на достижение следующих целей: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</w:t>
      </w:r>
      <w:proofErr w:type="gramEnd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готовности и способности к речевому взаимодействию и взаимопониманию; потребности в речевом самосовершенствовании;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применение полученных знаний и умений в собственной речевой практике.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культуроведческой</w:t>
      </w:r>
      <w:proofErr w:type="spellEnd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компетенций.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</w:t>
      </w:r>
      <w:r w:rsidR="00A464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 школы на разных ее этапах (VI-VII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VIII-IX классы).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умение пользоваться различными лингвистическими словарями.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Культуроведческая</w:t>
      </w:r>
      <w:proofErr w:type="spellEnd"/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языка; владение нормами русского речевого этикета, культурой межнационального общения.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Учебный предмет "Русский язык" в образовательных учреждениях c русским языком обучения выполняет цели, обусловленные ролью родного языка в развитии и </w:t>
      </w:r>
      <w:r w:rsidRPr="003C6A7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воспитании личности ребенка, а также ролью родного языка в усвоении всех изучаемых в школе учебных предметов.</w:t>
      </w:r>
      <w:r w:rsidR="00787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87E98" w:rsidRDefault="00787E98" w:rsidP="00C852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FB" w:rsidRDefault="00787E98" w:rsidP="00C8524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2.Общая характеристика учебного предмета.</w:t>
      </w:r>
    </w:p>
    <w:p w:rsidR="002748BE" w:rsidRDefault="002748BE" w:rsidP="00C8524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48BE" w:rsidRPr="00CA33D4" w:rsidRDefault="000C3FE7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8BE" w:rsidRPr="00CA33D4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748BE" w:rsidRPr="00CA33D4" w:rsidRDefault="002748BE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D4">
        <w:rPr>
          <w:rFonts w:ascii="Times New Roman" w:hAnsi="Times New Roman" w:cs="Times New Roman"/>
          <w:sz w:val="24"/>
          <w:szCs w:val="24"/>
        </w:rPr>
        <w:t xml:space="preserve">    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748BE" w:rsidRPr="00CA33D4" w:rsidRDefault="000C3FE7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8BE" w:rsidRPr="00CA33D4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267FB" w:rsidRPr="00A267FB" w:rsidRDefault="000C3FE7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787E98" w:rsidRPr="00A267FB">
        <w:rPr>
          <w:rFonts w:ascii="Times New Roman" w:hAnsi="Times New Roman" w:cs="Times New Roman"/>
        </w:rPr>
        <w:t>Данная программа</w:t>
      </w:r>
      <w:r w:rsidR="00787E98">
        <w:t xml:space="preserve"> </w:t>
      </w:r>
      <w:r w:rsidR="00787E98" w:rsidRPr="00A267FB">
        <w:rPr>
          <w:rFonts w:ascii="Times New Roman" w:hAnsi="Times New Roman" w:cs="Times New Roman"/>
          <w:sz w:val="24"/>
          <w:szCs w:val="24"/>
        </w:rPr>
        <w:t>отражает обязательное для усвоения в основной школе содержание обучения русскому языку.</w:t>
      </w:r>
      <w:r w:rsidR="00A267FB" w:rsidRPr="00A267FB">
        <w:rPr>
          <w:rFonts w:ascii="Times New Roman" w:hAnsi="Times New Roman" w:cs="Times New Roman"/>
          <w:sz w:val="24"/>
          <w:szCs w:val="24"/>
        </w:rPr>
        <w:t xml:space="preserve"> В соответствии с целью обучения усиливается речевая направленность курса. В программе рас</w:t>
      </w:r>
      <w:r w:rsidR="00A267FB" w:rsidRPr="00A267FB">
        <w:rPr>
          <w:rFonts w:ascii="Times New Roman" w:hAnsi="Times New Roman" w:cs="Times New Roman"/>
          <w:sz w:val="24"/>
          <w:szCs w:val="24"/>
        </w:rPr>
        <w:softHyphen/>
        <w:t>ширена понятийная основа обучения связной речи. Теория приближена к потребностям практики; она вводится для того, чтобы помочь учащимся осоз</w:t>
      </w:r>
      <w:r w:rsidR="00A267FB" w:rsidRPr="00A267FB">
        <w:rPr>
          <w:rFonts w:ascii="Times New Roman" w:hAnsi="Times New Roman" w:cs="Times New Roman"/>
          <w:sz w:val="24"/>
          <w:szCs w:val="24"/>
        </w:rPr>
        <w:softHyphen/>
        <w:t xml:space="preserve">нать свою речь, опереться на </w:t>
      </w:r>
      <w:proofErr w:type="spellStart"/>
      <w:r w:rsidR="00A267FB" w:rsidRPr="00A267FB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="00A267FB" w:rsidRPr="00A267FB">
        <w:rPr>
          <w:rFonts w:ascii="Times New Roman" w:hAnsi="Times New Roman" w:cs="Times New Roman"/>
          <w:sz w:val="24"/>
          <w:szCs w:val="24"/>
        </w:rPr>
        <w:t xml:space="preserve"> знания как на систему ориентиров</w:t>
      </w:r>
      <w:r w:rsidR="00A267FB">
        <w:rPr>
          <w:rFonts w:ascii="Times New Roman" w:hAnsi="Times New Roman" w:cs="Times New Roman"/>
          <w:sz w:val="24"/>
          <w:szCs w:val="24"/>
        </w:rPr>
        <w:t xml:space="preserve"> в процессе речевой дея</w:t>
      </w:r>
      <w:r w:rsidR="00A267FB" w:rsidRPr="00A267FB">
        <w:rPr>
          <w:rFonts w:ascii="Times New Roman" w:hAnsi="Times New Roman" w:cs="Times New Roman"/>
          <w:sz w:val="24"/>
          <w:szCs w:val="24"/>
        </w:rPr>
        <w:t>тельности, овладеть навыками самоконтроля.</w:t>
      </w:r>
    </w:p>
    <w:p w:rsidR="00A267FB" w:rsidRPr="00A267FB" w:rsidRDefault="00A267FB" w:rsidP="00C85242">
      <w:pPr>
        <w:shd w:val="clear" w:color="auto" w:fill="FFFFFF"/>
        <w:spacing w:line="230" w:lineRule="exact"/>
        <w:ind w:right="3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Теоретическую основу обучения связной речи со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ставляют три группы понятий:</w:t>
      </w:r>
    </w:p>
    <w:p w:rsidR="00A267FB" w:rsidRPr="00A267FB" w:rsidRDefault="00A267FB" w:rsidP="00C85242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/>
        <w:ind w:left="5" w:right="24" w:firstLine="27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текст: смысловая цельность, относительная законченность высказывания (тема, основная мысль), формальная связность (данная и новая ин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формация, способы и средства связи предложе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ний); членение текста на абзацы, строение абзаца;</w:t>
      </w:r>
    </w:p>
    <w:p w:rsidR="00A267FB" w:rsidRPr="00A267FB" w:rsidRDefault="00A267FB" w:rsidP="00C85242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5" w:right="38" w:firstLine="27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стили речи: разговорный, научный, деловой, публицистический, художественный;</w:t>
      </w:r>
    </w:p>
    <w:p w:rsidR="00A267FB" w:rsidRPr="00A267FB" w:rsidRDefault="00A267FB" w:rsidP="00C85242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5" w:right="19" w:firstLine="27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267FB">
        <w:rPr>
          <w:rFonts w:ascii="Times New Roman" w:hAnsi="Times New Roman" w:cs="Times New Roman"/>
          <w:sz w:val="24"/>
          <w:szCs w:val="24"/>
        </w:rPr>
        <w:t>функционально-смысловые типы речи: описа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ние, повествование, рассуждение и их разновиднос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ти — описание предмета, описание места, описание состояния природы, описание состояния человека, оценка предметов, их свойств, явлений, событий</w:t>
      </w:r>
      <w:proofErr w:type="gramEnd"/>
    </w:p>
    <w:p w:rsidR="00A267FB" w:rsidRDefault="00A267FB" w:rsidP="00C85242">
      <w:pPr>
        <w:shd w:val="clear" w:color="auto" w:fill="FFFFFF"/>
        <w:spacing w:before="58" w:after="0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26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67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267FB">
        <w:rPr>
          <w:rFonts w:ascii="Times New Roman" w:hAnsi="Times New Roman" w:cs="Times New Roman"/>
          <w:sz w:val="24"/>
          <w:szCs w:val="24"/>
        </w:rPr>
        <w:t>.</w:t>
      </w:r>
    </w:p>
    <w:p w:rsidR="00A267FB" w:rsidRPr="00A267FB" w:rsidRDefault="00A267FB" w:rsidP="00C85242">
      <w:pPr>
        <w:shd w:val="clear" w:color="auto" w:fill="FFFFFF"/>
        <w:spacing w:before="58" w:after="0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67FB">
        <w:rPr>
          <w:rFonts w:ascii="Times New Roman" w:hAnsi="Times New Roman" w:cs="Times New Roman"/>
          <w:sz w:val="24"/>
          <w:szCs w:val="24"/>
        </w:rPr>
        <w:t>Уточнены и приведены в систему умения связ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ной речи. Они отобраны и сгруппированы с учетом характера учебной речевой деятельности. Для каж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дого года обучения выделяются умения, связанные с различными видами учебной речевой деятельнос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ти: чтением, восприятием устного и письменного высказывания и его анализом, воспроизведением текста (устным и письменным), созданием выска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зывания (устного и письменного), совершенствова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нием устного и письменного высказывания.</w:t>
      </w:r>
    </w:p>
    <w:p w:rsidR="00A267FB" w:rsidRPr="00A267FB" w:rsidRDefault="00A267FB" w:rsidP="00C85242">
      <w:pPr>
        <w:shd w:val="clear" w:color="auto" w:fill="FFFFFF"/>
        <w:spacing w:after="0"/>
        <w:ind w:left="24" w:right="5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lastRenderedPageBreak/>
        <w:t>Содержание обучения связной речи (объем зна</w:t>
      </w:r>
      <w:r w:rsidRPr="00A267FB">
        <w:rPr>
          <w:rFonts w:ascii="Times New Roman" w:hAnsi="Times New Roman" w:cs="Times New Roman"/>
          <w:sz w:val="24"/>
          <w:szCs w:val="24"/>
        </w:rPr>
        <w:softHyphen/>
        <w:t xml:space="preserve">ний и основных умений) в программе изложено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A267FB">
        <w:rPr>
          <w:rFonts w:ascii="Times New Roman" w:hAnsi="Times New Roman" w:cs="Times New Roman"/>
          <w:sz w:val="24"/>
          <w:szCs w:val="24"/>
        </w:rPr>
        <w:t>олированно, однако предполагается из</w:t>
      </w:r>
      <w:r>
        <w:rPr>
          <w:rFonts w:ascii="Times New Roman" w:hAnsi="Times New Roman" w:cs="Times New Roman"/>
          <w:sz w:val="24"/>
          <w:szCs w:val="24"/>
        </w:rPr>
        <w:t>учение э</w:t>
      </w:r>
      <w:r w:rsidRPr="00A267FB">
        <w:rPr>
          <w:rFonts w:ascii="Times New Roman" w:hAnsi="Times New Roman" w:cs="Times New Roman"/>
          <w:sz w:val="24"/>
          <w:szCs w:val="24"/>
        </w:rPr>
        <w:t>того раздела параллельно с языковыми темами курса на протяжении всего учебного года.</w:t>
      </w:r>
    </w:p>
    <w:p w:rsidR="00A267FB" w:rsidRPr="00A267FB" w:rsidRDefault="00A267FB" w:rsidP="00C85242">
      <w:pPr>
        <w:shd w:val="clear" w:color="auto" w:fill="FFFFFF"/>
        <w:spacing w:before="5" w:after="0"/>
        <w:ind w:left="3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Речевая направленность курса усилена и в язы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ковых разделах: ставится задача развития умений говорить   на   лингвистические   темы,    понимать</w:t>
      </w:r>
    </w:p>
    <w:p w:rsidR="00A267FB" w:rsidRPr="00A267FB" w:rsidRDefault="00A267FB" w:rsidP="00C85242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лингвистический текст; читать и говорить, соблю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дая интонацию, отвечающую содержанию речи и  особенностям гра</w:t>
      </w:r>
      <w:r>
        <w:rPr>
          <w:rFonts w:ascii="Times New Roman" w:hAnsi="Times New Roman" w:cs="Times New Roman"/>
          <w:sz w:val="24"/>
          <w:szCs w:val="24"/>
        </w:rPr>
        <w:t>мматического строя (тексты с об</w:t>
      </w:r>
      <w:r w:rsidRPr="00A267FB">
        <w:rPr>
          <w:rFonts w:ascii="Times New Roman" w:hAnsi="Times New Roman" w:cs="Times New Roman"/>
          <w:sz w:val="24"/>
          <w:szCs w:val="24"/>
        </w:rPr>
        <w:t>ращениями, однородными членами, обособления</w:t>
      </w:r>
      <w:r w:rsidRPr="00A267FB">
        <w:rPr>
          <w:rFonts w:ascii="Times New Roman" w:hAnsi="Times New Roman" w:cs="Times New Roman"/>
          <w:sz w:val="24"/>
          <w:szCs w:val="24"/>
        </w:rPr>
        <w:softHyphen/>
        <w:t xml:space="preserve">ми и т. д.). Предусматривается систематическая </w:t>
      </w:r>
      <w:proofErr w:type="gramStart"/>
      <w:r w:rsidRPr="00A267FB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gramEnd"/>
      <w:r w:rsidRPr="00A267FB">
        <w:rPr>
          <w:rFonts w:ascii="Times New Roman" w:hAnsi="Times New Roman" w:cs="Times New Roman"/>
          <w:sz w:val="24"/>
          <w:szCs w:val="24"/>
        </w:rPr>
        <w:t>бота по орфоэпии.</w:t>
      </w:r>
    </w:p>
    <w:p w:rsidR="00A267FB" w:rsidRPr="00A267FB" w:rsidRDefault="00A267FB" w:rsidP="00C85242">
      <w:pPr>
        <w:shd w:val="clear" w:color="auto" w:fill="FFFFFF"/>
        <w:spacing w:before="29" w:line="226" w:lineRule="exact"/>
        <w:ind w:left="19" w:right="173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Помимо указанных особенностей курс</w:t>
      </w:r>
      <w:r>
        <w:rPr>
          <w:rFonts w:ascii="Times New Roman" w:hAnsi="Times New Roman" w:cs="Times New Roman"/>
          <w:sz w:val="24"/>
          <w:szCs w:val="24"/>
        </w:rPr>
        <w:t>а, надо от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метить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267FB" w:rsidRPr="00A267FB" w:rsidRDefault="00A267FB" w:rsidP="00C85242">
      <w:pPr>
        <w:shd w:val="clear" w:color="auto" w:fill="FFFFFF"/>
        <w:tabs>
          <w:tab w:val="left" w:pos="547"/>
        </w:tabs>
        <w:spacing w:before="19"/>
        <w:ind w:left="5" w:right="16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A267FB">
        <w:rPr>
          <w:rFonts w:ascii="Times New Roman" w:hAnsi="Times New Roman" w:cs="Times New Roman"/>
          <w:sz w:val="24"/>
          <w:szCs w:val="24"/>
        </w:rPr>
        <w:tab/>
        <w:t>Структура к</w:t>
      </w:r>
      <w:r>
        <w:rPr>
          <w:rFonts w:ascii="Times New Roman" w:hAnsi="Times New Roman" w:cs="Times New Roman"/>
          <w:sz w:val="24"/>
          <w:szCs w:val="24"/>
        </w:rPr>
        <w:t>урса формировалась с учетом за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267FB">
        <w:rPr>
          <w:rFonts w:ascii="Times New Roman" w:hAnsi="Times New Roman" w:cs="Times New Roman"/>
          <w:sz w:val="24"/>
          <w:szCs w:val="24"/>
        </w:rPr>
        <w:t>кономерностей у</w:t>
      </w:r>
      <w:r w:rsidR="0017533A">
        <w:rPr>
          <w:rFonts w:ascii="Times New Roman" w:hAnsi="Times New Roman" w:cs="Times New Roman"/>
          <w:sz w:val="24"/>
          <w:szCs w:val="24"/>
        </w:rPr>
        <w:t>своения русского языка.  6</w:t>
      </w:r>
      <w:r>
        <w:rPr>
          <w:rFonts w:ascii="Times New Roman" w:hAnsi="Times New Roman" w:cs="Times New Roman"/>
          <w:sz w:val="24"/>
          <w:szCs w:val="24"/>
        </w:rPr>
        <w:t>—7 классы имеют мор</w:t>
      </w:r>
      <w:r w:rsidRPr="00A267FB">
        <w:rPr>
          <w:rFonts w:ascii="Times New Roman" w:hAnsi="Times New Roman" w:cs="Times New Roman"/>
          <w:sz w:val="24"/>
          <w:szCs w:val="24"/>
        </w:rPr>
        <w:t>фолого-орфографическ</w:t>
      </w:r>
      <w:r>
        <w:rPr>
          <w:rFonts w:ascii="Times New Roman" w:hAnsi="Times New Roman" w:cs="Times New Roman"/>
          <w:sz w:val="24"/>
          <w:szCs w:val="24"/>
        </w:rPr>
        <w:t>ую направленность, включа</w:t>
      </w:r>
      <w:r w:rsidRPr="00A267FB">
        <w:rPr>
          <w:rFonts w:ascii="Times New Roman" w:hAnsi="Times New Roman" w:cs="Times New Roman"/>
          <w:sz w:val="24"/>
          <w:szCs w:val="24"/>
        </w:rPr>
        <w:t xml:space="preserve">ют в содержание </w:t>
      </w:r>
      <w:r w:rsidR="0017533A">
        <w:rPr>
          <w:rFonts w:ascii="Times New Roman" w:hAnsi="Times New Roman" w:cs="Times New Roman"/>
          <w:sz w:val="24"/>
          <w:szCs w:val="24"/>
        </w:rPr>
        <w:t>обучения вводный курс синтакси</w:t>
      </w:r>
      <w:r w:rsidR="0017533A">
        <w:rPr>
          <w:rFonts w:ascii="Times New Roman" w:hAnsi="Times New Roman" w:cs="Times New Roman"/>
          <w:sz w:val="24"/>
          <w:szCs w:val="24"/>
        </w:rPr>
        <w:softHyphen/>
      </w:r>
      <w:r w:rsidRPr="00A267FB">
        <w:rPr>
          <w:rFonts w:ascii="Times New Roman" w:hAnsi="Times New Roman" w:cs="Times New Roman"/>
          <w:sz w:val="24"/>
          <w:szCs w:val="24"/>
        </w:rPr>
        <w:t>са и п</w:t>
      </w:r>
      <w:r w:rsidR="0017533A">
        <w:rPr>
          <w:rFonts w:ascii="Times New Roman" w:hAnsi="Times New Roman" w:cs="Times New Roman"/>
          <w:sz w:val="24"/>
          <w:szCs w:val="24"/>
        </w:rPr>
        <w:t xml:space="preserve">унктуации, фонетику и орфоэпию, лексику и </w:t>
      </w:r>
      <w:r w:rsidRPr="00A267FB">
        <w:rPr>
          <w:rFonts w:ascii="Times New Roman" w:hAnsi="Times New Roman" w:cs="Times New Roman"/>
          <w:sz w:val="24"/>
          <w:szCs w:val="24"/>
        </w:rPr>
        <w:t>словообразование</w:t>
      </w:r>
      <w:r w:rsidR="0017533A">
        <w:rPr>
          <w:rFonts w:ascii="Times New Roman" w:hAnsi="Times New Roman" w:cs="Times New Roman"/>
          <w:sz w:val="24"/>
          <w:szCs w:val="24"/>
        </w:rPr>
        <w:t>; 8—9 классы нацелены на освое</w:t>
      </w:r>
      <w:r w:rsidR="0017533A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r w:rsidRPr="00A267FB">
        <w:rPr>
          <w:rFonts w:ascii="Times New Roman" w:hAnsi="Times New Roman" w:cs="Times New Roman"/>
          <w:sz w:val="24"/>
          <w:szCs w:val="24"/>
        </w:rPr>
        <w:t>систематическ</w:t>
      </w:r>
      <w:r w:rsidR="0017533A">
        <w:rPr>
          <w:rFonts w:ascii="Times New Roman" w:hAnsi="Times New Roman" w:cs="Times New Roman"/>
          <w:sz w:val="24"/>
          <w:szCs w:val="24"/>
        </w:rPr>
        <w:t>ого курса синтаксиса и соответ</w:t>
      </w:r>
      <w:r w:rsidR="0017533A">
        <w:rPr>
          <w:rFonts w:ascii="Times New Roman" w:hAnsi="Times New Roman" w:cs="Times New Roman"/>
          <w:sz w:val="24"/>
          <w:szCs w:val="24"/>
        </w:rPr>
        <w:softHyphen/>
      </w:r>
      <w:r w:rsidRPr="00A267FB">
        <w:rPr>
          <w:rFonts w:ascii="Times New Roman" w:hAnsi="Times New Roman" w:cs="Times New Roman"/>
          <w:sz w:val="24"/>
          <w:szCs w:val="24"/>
        </w:rPr>
        <w:t>ствующих правил пунктуации.</w:t>
      </w:r>
    </w:p>
    <w:p w:rsidR="00A267FB" w:rsidRPr="00A267FB" w:rsidRDefault="00A267FB" w:rsidP="00C85242">
      <w:pPr>
        <w:shd w:val="clear" w:color="auto" w:fill="FFFFFF"/>
        <w:tabs>
          <w:tab w:val="left" w:pos="547"/>
        </w:tabs>
        <w:spacing w:before="10"/>
        <w:ind w:left="5" w:right="16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2.</w:t>
      </w:r>
      <w:r w:rsidRPr="00A267FB">
        <w:rPr>
          <w:rFonts w:ascii="Times New Roman" w:hAnsi="Times New Roman" w:cs="Times New Roman"/>
          <w:sz w:val="24"/>
          <w:szCs w:val="24"/>
        </w:rPr>
        <w:tab/>
        <w:t>Речевая на</w:t>
      </w:r>
      <w:r w:rsidR="0017533A">
        <w:rPr>
          <w:rFonts w:ascii="Times New Roman" w:hAnsi="Times New Roman" w:cs="Times New Roman"/>
          <w:sz w:val="24"/>
          <w:szCs w:val="24"/>
        </w:rPr>
        <w:t xml:space="preserve">правленность курса предполагает </w:t>
      </w:r>
      <w:r w:rsidRPr="00A267FB">
        <w:rPr>
          <w:rFonts w:ascii="Times New Roman" w:hAnsi="Times New Roman" w:cs="Times New Roman"/>
          <w:sz w:val="24"/>
          <w:szCs w:val="24"/>
        </w:rPr>
        <w:t>ус</w:t>
      </w:r>
      <w:r w:rsidR="0017533A">
        <w:rPr>
          <w:rFonts w:ascii="Times New Roman" w:hAnsi="Times New Roman" w:cs="Times New Roman"/>
          <w:sz w:val="24"/>
          <w:szCs w:val="24"/>
        </w:rPr>
        <w:t>иление семантического аспекта в изучении фак</w:t>
      </w:r>
      <w:r w:rsidR="0017533A">
        <w:rPr>
          <w:rFonts w:ascii="Times New Roman" w:hAnsi="Times New Roman" w:cs="Times New Roman"/>
          <w:sz w:val="24"/>
          <w:szCs w:val="24"/>
        </w:rPr>
        <w:softHyphen/>
      </w:r>
      <w:r w:rsidRPr="00A267FB">
        <w:rPr>
          <w:rFonts w:ascii="Times New Roman" w:hAnsi="Times New Roman" w:cs="Times New Roman"/>
          <w:sz w:val="24"/>
          <w:szCs w:val="24"/>
        </w:rPr>
        <w:t>тов и явлений языка.</w:t>
      </w:r>
      <w:r w:rsidR="0017533A">
        <w:rPr>
          <w:rFonts w:ascii="Times New Roman" w:hAnsi="Times New Roman" w:cs="Times New Roman"/>
          <w:sz w:val="24"/>
          <w:szCs w:val="24"/>
        </w:rPr>
        <w:t xml:space="preserve"> </w:t>
      </w:r>
      <w:r w:rsidRPr="00A267FB">
        <w:rPr>
          <w:rFonts w:ascii="Times New Roman" w:hAnsi="Times New Roman" w:cs="Times New Roman"/>
          <w:sz w:val="24"/>
          <w:szCs w:val="24"/>
        </w:rPr>
        <w:t>Помимо ставшего уже привычным внимания к значению слов и различных грамматических структур, особое место отводится морфемной се</w:t>
      </w:r>
      <w:r w:rsidRPr="00A267FB">
        <w:rPr>
          <w:rFonts w:ascii="Times New Roman" w:hAnsi="Times New Roman" w:cs="Times New Roman"/>
          <w:sz w:val="24"/>
          <w:szCs w:val="24"/>
        </w:rPr>
        <w:softHyphen/>
        <w:t xml:space="preserve">мантике. Осмысление значения морфем, внимание к внутренней форме слова не только развивает грамматическое мышление ребенка, но и помогает решить проблемы </w:t>
      </w:r>
      <w:proofErr w:type="spellStart"/>
      <w:r w:rsidRPr="00A267F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267FB">
        <w:rPr>
          <w:rFonts w:ascii="Times New Roman" w:hAnsi="Times New Roman" w:cs="Times New Roman"/>
          <w:sz w:val="24"/>
          <w:szCs w:val="24"/>
        </w:rPr>
        <w:t xml:space="preserve"> связей, по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зволяет сформировать грамматические, лексиче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ские, орфографические умения и навыки в их един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стве.</w:t>
      </w:r>
    </w:p>
    <w:p w:rsidR="00A267FB" w:rsidRPr="0017533A" w:rsidRDefault="00A267FB" w:rsidP="00C85242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/>
        <w:ind w:right="53" w:firstLine="2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>Речевая направленность курса предполагает формирование у у</w:t>
      </w:r>
      <w:r w:rsidR="0017533A">
        <w:rPr>
          <w:rFonts w:ascii="Times New Roman" w:hAnsi="Times New Roman" w:cs="Times New Roman"/>
          <w:sz w:val="24"/>
          <w:szCs w:val="24"/>
        </w:rPr>
        <w:t>чащихся чуткости к богатству и в</w:t>
      </w:r>
      <w:r w:rsidRPr="00A267FB">
        <w:rPr>
          <w:rFonts w:ascii="Times New Roman" w:hAnsi="Times New Roman" w:cs="Times New Roman"/>
          <w:sz w:val="24"/>
          <w:szCs w:val="24"/>
        </w:rPr>
        <w:t>ыразительности родной речи, гордости за родной язык, интереса к его изучению. Этому способствует п</w:t>
      </w:r>
      <w:r w:rsidR="0017533A">
        <w:rPr>
          <w:rFonts w:ascii="Times New Roman" w:hAnsi="Times New Roman" w:cs="Times New Roman"/>
          <w:sz w:val="24"/>
          <w:szCs w:val="24"/>
        </w:rPr>
        <w:t>о</w:t>
      </w:r>
      <w:r w:rsidRPr="00A267FB">
        <w:rPr>
          <w:rFonts w:ascii="Times New Roman" w:hAnsi="Times New Roman" w:cs="Times New Roman"/>
          <w:sz w:val="24"/>
          <w:szCs w:val="24"/>
        </w:rPr>
        <w:t>нимание к эстетической функции родного языка, знакомство с изобразительными возможностями изучаемых единиц языка, наблюдение за использо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ванием разнообразных языковых сре</w:t>
      </w:r>
      <w:proofErr w:type="gramStart"/>
      <w:r w:rsidRPr="00A267FB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A267FB">
        <w:rPr>
          <w:rFonts w:ascii="Times New Roman" w:hAnsi="Times New Roman" w:cs="Times New Roman"/>
          <w:sz w:val="24"/>
          <w:szCs w:val="24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17533A" w:rsidRPr="00A267FB" w:rsidRDefault="0017533A" w:rsidP="00C8524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/>
        <w:ind w:left="278" w:right="5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267FB" w:rsidRPr="00A267FB" w:rsidRDefault="00A267FB" w:rsidP="00C85242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A267FB">
        <w:rPr>
          <w:rFonts w:ascii="Times New Roman" w:hAnsi="Times New Roman" w:cs="Times New Roman"/>
          <w:sz w:val="24"/>
          <w:szCs w:val="24"/>
        </w:rPr>
        <w:t xml:space="preserve">Каждый год обучения строится на основе двухступенчатой </w:t>
      </w:r>
      <w:r w:rsidR="0017533A">
        <w:rPr>
          <w:rFonts w:ascii="Times New Roman" w:hAnsi="Times New Roman" w:cs="Times New Roman"/>
          <w:sz w:val="24"/>
          <w:szCs w:val="24"/>
        </w:rPr>
        <w:t>структуры: закрепительно-углубл</w:t>
      </w:r>
      <w:r w:rsidRPr="00A267FB">
        <w:rPr>
          <w:rFonts w:ascii="Times New Roman" w:hAnsi="Times New Roman" w:cs="Times New Roman"/>
          <w:sz w:val="24"/>
          <w:szCs w:val="24"/>
        </w:rPr>
        <w:t>яющий этап по материалам предыдущего года обучения и основной этап, реализующий програм</w:t>
      </w:r>
      <w:r w:rsidRPr="00A267FB">
        <w:rPr>
          <w:rFonts w:ascii="Times New Roman" w:hAnsi="Times New Roman" w:cs="Times New Roman"/>
          <w:sz w:val="24"/>
          <w:szCs w:val="24"/>
        </w:rPr>
        <w:softHyphen/>
        <w:t>мный материал в логике его развития.</w:t>
      </w:r>
    </w:p>
    <w:p w:rsidR="00A267FB" w:rsidRDefault="00A267FB" w:rsidP="00C85242">
      <w:pPr>
        <w:shd w:val="clear" w:color="auto" w:fill="FFFFFF"/>
        <w:spacing w:before="10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17533A" w:rsidRPr="00A267FB" w:rsidRDefault="0017533A" w:rsidP="00C85242">
      <w:pPr>
        <w:shd w:val="clear" w:color="auto" w:fill="FFFFFF"/>
        <w:spacing w:before="10" w:line="235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17533A" w:rsidRPr="00C54D4B" w:rsidRDefault="0017533A" w:rsidP="00C85242">
      <w:pPr>
        <w:pStyle w:val="11"/>
        <w:tabs>
          <w:tab w:val="left" w:pos="4411"/>
        </w:tabs>
        <w:spacing w:before="0"/>
        <w:jc w:val="both"/>
        <w:rPr>
          <w:i w:val="0"/>
          <w:sz w:val="24"/>
          <w:szCs w:val="24"/>
          <w:lang w:val="ru-RU"/>
        </w:rPr>
      </w:pPr>
      <w:r w:rsidRPr="00C54D4B">
        <w:rPr>
          <w:i w:val="0"/>
          <w:sz w:val="24"/>
          <w:szCs w:val="24"/>
          <w:lang w:val="ru-RU"/>
        </w:rPr>
        <w:t>3.Место</w:t>
      </w:r>
      <w:r w:rsidRPr="00C54D4B">
        <w:rPr>
          <w:i w:val="0"/>
          <w:spacing w:val="-4"/>
          <w:sz w:val="24"/>
          <w:szCs w:val="24"/>
          <w:lang w:val="ru-RU"/>
        </w:rPr>
        <w:t xml:space="preserve"> </w:t>
      </w:r>
      <w:r w:rsidRPr="00C54D4B">
        <w:rPr>
          <w:i w:val="0"/>
          <w:sz w:val="24"/>
          <w:szCs w:val="24"/>
          <w:lang w:val="ru-RU"/>
        </w:rPr>
        <w:t>предмета</w:t>
      </w:r>
      <w:r w:rsidRPr="00C54D4B">
        <w:rPr>
          <w:i w:val="0"/>
          <w:spacing w:val="-2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«Русский </w:t>
      </w:r>
      <w:r w:rsidRPr="00C54D4B">
        <w:rPr>
          <w:i w:val="0"/>
          <w:sz w:val="24"/>
          <w:szCs w:val="24"/>
          <w:lang w:val="ru-RU"/>
        </w:rPr>
        <w:t xml:space="preserve">язык» в учебном плане </w:t>
      </w:r>
    </w:p>
    <w:p w:rsidR="0017533A" w:rsidRDefault="0017533A" w:rsidP="00C85242">
      <w:pPr>
        <w:pStyle w:val="a7"/>
        <w:ind w:left="113" w:right="103" w:firstLine="708"/>
        <w:jc w:val="both"/>
        <w:rPr>
          <w:lang w:val="ru-RU"/>
        </w:rPr>
      </w:pPr>
      <w:r w:rsidRPr="007B54FD">
        <w:rPr>
          <w:lang w:val="ru-RU"/>
        </w:rPr>
        <w:t>Да</w:t>
      </w:r>
      <w:r>
        <w:rPr>
          <w:lang w:val="ru-RU"/>
        </w:rPr>
        <w:t xml:space="preserve">нная программа рассчитана на 508 ч. </w:t>
      </w:r>
      <w:r w:rsidRPr="007B54FD">
        <w:rPr>
          <w:lang w:val="ru-RU"/>
        </w:rPr>
        <w:t>Обязательное изучение русского   языка осуществляется в объёме:</w:t>
      </w:r>
    </w:p>
    <w:p w:rsidR="00C55C15" w:rsidRDefault="00C55C15" w:rsidP="00C85242">
      <w:pPr>
        <w:pStyle w:val="a7"/>
        <w:ind w:left="113" w:right="103" w:firstLine="708"/>
        <w:jc w:val="both"/>
        <w:rPr>
          <w:lang w:val="ru-RU"/>
        </w:rPr>
      </w:pPr>
      <w:r>
        <w:rPr>
          <w:lang w:val="ru-RU"/>
        </w:rPr>
        <w:t>6 класс – 204 ч.</w:t>
      </w:r>
    </w:p>
    <w:p w:rsidR="0017533A" w:rsidRDefault="0017533A" w:rsidP="00C85242">
      <w:pPr>
        <w:pStyle w:val="a7"/>
        <w:ind w:left="113" w:right="103" w:firstLine="708"/>
        <w:jc w:val="both"/>
        <w:rPr>
          <w:lang w:val="ru-RU"/>
        </w:rPr>
      </w:pPr>
      <w:r>
        <w:rPr>
          <w:lang w:val="ru-RU"/>
        </w:rPr>
        <w:t>7 класс – 136 ч.</w:t>
      </w:r>
    </w:p>
    <w:p w:rsidR="0017533A" w:rsidRDefault="0017533A" w:rsidP="00C85242">
      <w:pPr>
        <w:pStyle w:val="a7"/>
        <w:ind w:left="113" w:right="103" w:firstLine="708"/>
        <w:jc w:val="both"/>
        <w:rPr>
          <w:lang w:val="ru-RU"/>
        </w:rPr>
      </w:pPr>
      <w:r>
        <w:rPr>
          <w:lang w:val="ru-RU"/>
        </w:rPr>
        <w:t>8 класс – 102 ч.</w:t>
      </w:r>
    </w:p>
    <w:p w:rsidR="00BE3874" w:rsidRDefault="0017533A" w:rsidP="00C85242">
      <w:pPr>
        <w:pStyle w:val="a7"/>
        <w:ind w:left="113" w:right="103" w:firstLine="708"/>
        <w:jc w:val="both"/>
        <w:rPr>
          <w:lang w:val="ru-RU"/>
        </w:rPr>
      </w:pPr>
      <w:r>
        <w:rPr>
          <w:lang w:val="ru-RU"/>
        </w:rPr>
        <w:t xml:space="preserve">9 класс – 66 </w:t>
      </w:r>
      <w:r w:rsidR="00521A77">
        <w:rPr>
          <w:lang w:val="ru-RU"/>
        </w:rPr>
        <w:t>ч.</w:t>
      </w:r>
    </w:p>
    <w:p w:rsidR="00BE3874" w:rsidRDefault="00BE3874" w:rsidP="00C85242">
      <w:pPr>
        <w:pStyle w:val="a7"/>
        <w:ind w:left="113" w:right="103" w:firstLine="708"/>
        <w:jc w:val="both"/>
        <w:rPr>
          <w:lang w:val="ru-RU"/>
        </w:rPr>
      </w:pPr>
    </w:p>
    <w:p w:rsidR="00960C2A" w:rsidRDefault="00960C2A" w:rsidP="00C85242">
      <w:pPr>
        <w:pStyle w:val="a7"/>
        <w:ind w:left="113" w:right="103" w:firstLine="29"/>
        <w:jc w:val="both"/>
        <w:rPr>
          <w:b/>
          <w:lang w:val="ru-RU"/>
        </w:rPr>
      </w:pPr>
    </w:p>
    <w:p w:rsidR="00960C2A" w:rsidRDefault="00960C2A" w:rsidP="00960C2A">
      <w:pPr>
        <w:pStyle w:val="a7"/>
        <w:ind w:left="113" w:right="103" w:firstLine="29"/>
        <w:rPr>
          <w:b/>
          <w:lang w:val="ru-RU"/>
        </w:rPr>
      </w:pPr>
    </w:p>
    <w:p w:rsidR="00960C2A" w:rsidRDefault="00960C2A" w:rsidP="00960C2A">
      <w:pPr>
        <w:pStyle w:val="a7"/>
        <w:ind w:left="113" w:right="103" w:firstLine="29"/>
        <w:rPr>
          <w:b/>
          <w:lang w:val="ru-RU"/>
        </w:rPr>
      </w:pPr>
    </w:p>
    <w:p w:rsidR="00BE3874" w:rsidRDefault="00BE3874" w:rsidP="00960C2A">
      <w:pPr>
        <w:pStyle w:val="a7"/>
        <w:ind w:left="113" w:right="103" w:firstLine="29"/>
        <w:rPr>
          <w:b/>
          <w:lang w:val="ru-RU"/>
        </w:rPr>
      </w:pPr>
      <w:r>
        <w:rPr>
          <w:b/>
          <w:lang w:val="ru-RU"/>
        </w:rPr>
        <w:t>4.Содержание учебного предмета.</w:t>
      </w:r>
    </w:p>
    <w:p w:rsidR="00C55C15" w:rsidRDefault="00C55C15" w:rsidP="00960C2A">
      <w:pPr>
        <w:pStyle w:val="a7"/>
        <w:ind w:left="113" w:right="103" w:firstLine="29"/>
        <w:rPr>
          <w:b/>
          <w:lang w:val="ru-RU"/>
        </w:rPr>
      </w:pPr>
    </w:p>
    <w:p w:rsidR="00C55C15" w:rsidRPr="006D3766" w:rsidRDefault="00C55C15" w:rsidP="00C55C15">
      <w:pPr>
        <w:pStyle w:val="a7"/>
        <w:ind w:left="113" w:right="103" w:firstLine="29"/>
        <w:jc w:val="both"/>
        <w:rPr>
          <w:b/>
          <w:sz w:val="28"/>
          <w:szCs w:val="28"/>
          <w:lang w:val="ru-RU"/>
        </w:rPr>
      </w:pPr>
      <w:r w:rsidRPr="006D3766">
        <w:rPr>
          <w:b/>
          <w:sz w:val="28"/>
          <w:szCs w:val="28"/>
          <w:lang w:val="ru-RU"/>
        </w:rPr>
        <w:t>6 класс (204 ч)</w:t>
      </w:r>
    </w:p>
    <w:p w:rsidR="00C55C15" w:rsidRDefault="00C55C15" w:rsidP="00C55C15">
      <w:pPr>
        <w:pStyle w:val="a7"/>
        <w:ind w:left="113" w:right="103" w:firstLine="29"/>
        <w:jc w:val="both"/>
        <w:rPr>
          <w:lang w:val="ru-RU"/>
        </w:rPr>
      </w:pPr>
      <w:r>
        <w:rPr>
          <w:lang w:val="ru-RU"/>
        </w:rPr>
        <w:t>О языке (2 ч)</w:t>
      </w:r>
    </w:p>
    <w:p w:rsidR="00C55C15" w:rsidRPr="00BE3874" w:rsidRDefault="00C55C15" w:rsidP="00C55C15">
      <w:pPr>
        <w:pStyle w:val="a7"/>
        <w:ind w:left="113" w:right="103" w:firstLine="29"/>
        <w:jc w:val="both"/>
        <w:rPr>
          <w:lang w:val="ru-RU"/>
        </w:rPr>
      </w:pPr>
      <w:r w:rsidRPr="00BE3874">
        <w:rPr>
          <w:lang w:val="ru-RU"/>
        </w:rPr>
        <w:t>Слово как основная единица языка.</w:t>
      </w:r>
    </w:p>
    <w:p w:rsidR="00C55C15" w:rsidRPr="00BE3874" w:rsidRDefault="00C55C15" w:rsidP="00C55C15">
      <w:pPr>
        <w:shd w:val="clear" w:color="auto" w:fill="FFFFFF"/>
        <w:spacing w:before="226" w:after="0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РЕЧЬ (41</w:t>
      </w:r>
      <w:r w:rsidRPr="00BE3874">
        <w:rPr>
          <w:rFonts w:ascii="Times New Roman" w:hAnsi="Times New Roman" w:cs="Times New Roman"/>
          <w:spacing w:val="-3"/>
          <w:sz w:val="24"/>
          <w:szCs w:val="24"/>
        </w:rPr>
        <w:t xml:space="preserve"> ч)</w:t>
      </w:r>
    </w:p>
    <w:p w:rsidR="00C55C15" w:rsidRPr="00BE3874" w:rsidRDefault="00C55C15" w:rsidP="00C55C15">
      <w:pPr>
        <w:shd w:val="clear" w:color="auto" w:fill="FFFFFF"/>
        <w:spacing w:before="101" w:after="0"/>
        <w:ind w:left="19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ствах, характерных для изученных стилей речи (разговорного и художественного).</w:t>
      </w:r>
    </w:p>
    <w:p w:rsidR="00C55C15" w:rsidRPr="00BE3874" w:rsidRDefault="00C55C15" w:rsidP="00C55C15">
      <w:pPr>
        <w:shd w:val="clear" w:color="auto" w:fill="FFFFFF"/>
        <w:spacing w:after="0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47"/>
          <w:sz w:val="24"/>
          <w:szCs w:val="24"/>
        </w:rPr>
        <w:t>Текст.</w:t>
      </w:r>
      <w:r w:rsidRPr="00BE3874">
        <w:rPr>
          <w:rFonts w:ascii="Times New Roman" w:hAnsi="Times New Roman" w:cs="Times New Roman"/>
          <w:sz w:val="24"/>
          <w:szCs w:val="24"/>
        </w:rPr>
        <w:t xml:space="preserve"> Развитие мысли в тексте: параллель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ный и последовательный (цепной) способы связи предложений, средства связи — местоимение, дее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причастие. Текстовая роль повтора: нормативный повтор как средство связи предложений, как сти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листический прием, повышающий выразитель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ность речи, и повтор-недочет.</w:t>
      </w:r>
    </w:p>
    <w:p w:rsidR="00C55C15" w:rsidRPr="00BE3874" w:rsidRDefault="00C55C15" w:rsidP="00C55C15">
      <w:pPr>
        <w:shd w:val="clear" w:color="auto" w:fill="FFFFFF"/>
        <w:spacing w:after="0"/>
        <w:ind w:lef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4"/>
          <w:sz w:val="24"/>
          <w:szCs w:val="24"/>
        </w:rPr>
        <w:t>Стили</w:t>
      </w:r>
      <w:r w:rsidRPr="00BE3874">
        <w:rPr>
          <w:rFonts w:ascii="Times New Roman" w:hAnsi="Times New Roman" w:cs="Times New Roman"/>
          <w:sz w:val="24"/>
          <w:szCs w:val="24"/>
        </w:rPr>
        <w:t xml:space="preserve"> речи: научный и официально-деловой стиль (сфера употребления, задача общения, характерные языковые средства). Характерные для 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учного стиля речи фрагменты текста (определение научного понятия, классификация научных поня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тий), структура и языковые средства выражения дефиниций. Характерные для делового стиля ком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позиционные формы — инструкция, объявление.</w:t>
      </w:r>
    </w:p>
    <w:p w:rsidR="00C55C15" w:rsidRPr="00BE3874" w:rsidRDefault="00C55C15" w:rsidP="00C55C15">
      <w:pPr>
        <w:shd w:val="clear" w:color="auto" w:fill="FFFFFF"/>
        <w:spacing w:before="5" w:after="0"/>
        <w:ind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Типы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Типовые фрагменты текста: опи</w:t>
      </w:r>
      <w:r w:rsidRPr="00BE3874">
        <w:rPr>
          <w:rFonts w:ascii="Times New Roman" w:hAnsi="Times New Roman" w:cs="Times New Roman"/>
          <w:sz w:val="24"/>
          <w:szCs w:val="24"/>
        </w:rPr>
        <w:t>сание места, описание состояния окружающей сре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ды, деловое (информативное) повествование, рас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суждение-объяснение; типовое значение, схема построения, спо</w:t>
      </w:r>
      <w:r>
        <w:rPr>
          <w:rFonts w:ascii="Times New Roman" w:hAnsi="Times New Roman" w:cs="Times New Roman"/>
          <w:sz w:val="24"/>
          <w:szCs w:val="24"/>
        </w:rPr>
        <w:t>собы выражения «данного» и «нов</w:t>
      </w:r>
      <w:r w:rsidRPr="00BE3874">
        <w:rPr>
          <w:rFonts w:ascii="Times New Roman" w:hAnsi="Times New Roman" w:cs="Times New Roman"/>
          <w:sz w:val="24"/>
          <w:szCs w:val="24"/>
        </w:rPr>
        <w:t>ого» в предложениях фрагмента; способы соедине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 фрагментов в целом тексте.</w:t>
      </w:r>
      <w:proofErr w:type="gramEnd"/>
    </w:p>
    <w:p w:rsidR="00C55C15" w:rsidRPr="00BE3874" w:rsidRDefault="00C55C15" w:rsidP="00C55C15">
      <w:pPr>
        <w:shd w:val="clear" w:color="auto" w:fill="FFFFFF"/>
        <w:spacing w:before="110" w:after="0"/>
        <w:ind w:left="278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2"/>
          <w:sz w:val="24"/>
          <w:szCs w:val="24"/>
        </w:rPr>
        <w:t>Основные</w:t>
      </w:r>
      <w:r w:rsidRPr="00BE3874">
        <w:rPr>
          <w:rFonts w:ascii="Times New Roman" w:hAnsi="Times New Roman" w:cs="Times New Roman"/>
          <w:sz w:val="24"/>
          <w:szCs w:val="24"/>
        </w:rPr>
        <w:t xml:space="preserve">   </w:t>
      </w:r>
      <w:r w:rsidRPr="00BE3874">
        <w:rPr>
          <w:rFonts w:ascii="Times New Roman" w:hAnsi="Times New Roman" w:cs="Times New Roman"/>
          <w:spacing w:val="54"/>
          <w:sz w:val="24"/>
          <w:szCs w:val="24"/>
        </w:rPr>
        <w:t>умения</w:t>
      </w:r>
    </w:p>
    <w:p w:rsidR="00C55C15" w:rsidRPr="00BE3874" w:rsidRDefault="00C55C15" w:rsidP="00C55C15">
      <w:pPr>
        <w:shd w:val="clear" w:color="auto" w:fill="FFFFFF"/>
        <w:spacing w:before="10" w:after="0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Чтение и </w:t>
      </w:r>
      <w:proofErr w:type="spell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Осмысленно и бегло, с</w:t>
      </w:r>
      <w:r w:rsidRPr="00BE3874">
        <w:rPr>
          <w:rFonts w:ascii="Times New Roman" w:hAnsi="Times New Roman" w:cs="Times New Roman"/>
          <w:sz w:val="24"/>
          <w:szCs w:val="24"/>
        </w:rPr>
        <w:t xml:space="preserve"> установкой на различение основной и дополни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тельной информации читать учебно-научные текс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ты, составлять план отдельных параграфов учеб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ника. Просматривая тексты учебника, выделять в них определения научных понятий, классификаци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онные схемы, фрагменты с информативным п</w:t>
      </w:r>
      <w:r>
        <w:rPr>
          <w:rFonts w:ascii="Times New Roman" w:hAnsi="Times New Roman" w:cs="Times New Roman"/>
          <w:sz w:val="24"/>
          <w:szCs w:val="24"/>
        </w:rPr>
        <w:t>овеств</w:t>
      </w:r>
      <w:r w:rsidRPr="00BE3874">
        <w:rPr>
          <w:rFonts w:ascii="Times New Roman" w:hAnsi="Times New Roman" w:cs="Times New Roman"/>
          <w:sz w:val="24"/>
          <w:szCs w:val="24"/>
        </w:rPr>
        <w:t>ованием.</w:t>
      </w:r>
    </w:p>
    <w:p w:rsidR="00C55C15" w:rsidRPr="00BE3874" w:rsidRDefault="00C55C15" w:rsidP="00C55C15">
      <w:pPr>
        <w:shd w:val="clear" w:color="auto" w:fill="FFFFFF"/>
        <w:spacing w:before="10" w:after="0"/>
        <w:ind w:left="14" w:right="1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Слушая объяснение учителя, следить за ходом его рассуждения, выделять в сообщении главную информацию и запоминать ее. На уроках замечать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874">
        <w:rPr>
          <w:rFonts w:ascii="Times New Roman" w:hAnsi="Times New Roman" w:cs="Times New Roman"/>
          <w:sz w:val="24"/>
          <w:szCs w:val="24"/>
        </w:rPr>
        <w:t xml:space="preserve"> фиксировать в устных ответах товарищей недоче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ты в построении научных определений, «чтении» классификационных схем, в использовании языко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вых средств, в частности терминов.</w:t>
      </w:r>
    </w:p>
    <w:p w:rsidR="00C55C15" w:rsidRPr="00BE3874" w:rsidRDefault="00C55C15" w:rsidP="00C55C15">
      <w:pPr>
        <w:shd w:val="clear" w:color="auto" w:fill="FFFFFF"/>
        <w:spacing w:before="14" w:after="0"/>
        <w:ind w:left="19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Определять стиль речи; нахо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дить в текстах я</w:t>
      </w:r>
      <w:r>
        <w:rPr>
          <w:rFonts w:ascii="Times New Roman" w:hAnsi="Times New Roman" w:cs="Times New Roman"/>
          <w:sz w:val="24"/>
          <w:szCs w:val="24"/>
        </w:rPr>
        <w:t>зыковые средства, характерные д</w:t>
      </w:r>
      <w:r w:rsidRPr="00BE3874">
        <w:rPr>
          <w:rFonts w:ascii="Times New Roman" w:hAnsi="Times New Roman" w:cs="Times New Roman"/>
          <w:sz w:val="24"/>
          <w:szCs w:val="24"/>
        </w:rPr>
        <w:t>ля научного и делового стилей; выделять в текс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тах художественных произведений фрагменты с описанием места и состояния окружающей среды, и учебной литературе находить информативное по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вествование, рассуж</w:t>
      </w:r>
      <w:r>
        <w:rPr>
          <w:rFonts w:ascii="Times New Roman" w:hAnsi="Times New Roman" w:cs="Times New Roman"/>
          <w:sz w:val="24"/>
          <w:szCs w:val="24"/>
        </w:rPr>
        <w:t>дение-доказательство, рассужде</w:t>
      </w:r>
      <w:r w:rsidRPr="00BE3874">
        <w:rPr>
          <w:rFonts w:ascii="Times New Roman" w:hAnsi="Times New Roman" w:cs="Times New Roman"/>
          <w:sz w:val="24"/>
          <w:szCs w:val="24"/>
        </w:rPr>
        <w:t>ние-объяснение, проводить стилистический и 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пологический анализ текста; определять в отдель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абзацах текста способы и средства связи предложений.</w:t>
      </w:r>
      <w:proofErr w:type="gramEnd"/>
    </w:p>
    <w:p w:rsidR="00C55C15" w:rsidRPr="00BE3874" w:rsidRDefault="00C85242" w:rsidP="00C55C15">
      <w:pPr>
        <w:shd w:val="clear" w:color="auto" w:fill="FFFFFF"/>
        <w:spacing w:before="72" w:after="0"/>
        <w:ind w:left="24" w:right="2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3360;mso-position-horizontal-relative:margin" from="286.55pt,458.65pt" to="286.55pt,511.95pt" o:allowincell="f" strokeweight="2.65pt">
            <w10:wrap anchorx="margin"/>
          </v:line>
        </w:pict>
      </w:r>
      <w:r w:rsidR="00C55C15"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="00C55C15" w:rsidRPr="00BE3874">
        <w:rPr>
          <w:rFonts w:ascii="Times New Roman" w:hAnsi="Times New Roman" w:cs="Times New Roman"/>
          <w:sz w:val="24"/>
          <w:szCs w:val="24"/>
        </w:rPr>
        <w:t>Пересказывать учеб</w:t>
      </w:r>
      <w:r w:rsidR="00C55C15" w:rsidRPr="00BE3874">
        <w:rPr>
          <w:rFonts w:ascii="Times New Roman" w:hAnsi="Times New Roman" w:cs="Times New Roman"/>
          <w:sz w:val="24"/>
          <w:szCs w:val="24"/>
        </w:rPr>
        <w:softHyphen/>
        <w:t>но-научные тексты типа рассуждения-объяснения, информативного повествования. Подробно и выбо</w:t>
      </w:r>
      <w:r w:rsidR="00C55C15" w:rsidRPr="00BE3874">
        <w:rPr>
          <w:rFonts w:ascii="Times New Roman" w:hAnsi="Times New Roman" w:cs="Times New Roman"/>
          <w:sz w:val="24"/>
          <w:szCs w:val="24"/>
        </w:rPr>
        <w:softHyphen/>
        <w:t>рочно (устно и письменно) пересказывать повество</w:t>
      </w:r>
      <w:r w:rsidR="00C55C15" w:rsidRPr="00BE3874">
        <w:rPr>
          <w:rFonts w:ascii="Times New Roman" w:hAnsi="Times New Roman" w:cs="Times New Roman"/>
          <w:sz w:val="24"/>
          <w:szCs w:val="24"/>
        </w:rPr>
        <w:softHyphen/>
        <w:t>вательные тексты художественного стиля речи с описанием места и (или) состояния природы. Со</w:t>
      </w:r>
      <w:r w:rsidR="00C55C15" w:rsidRPr="00BE3874">
        <w:rPr>
          <w:rFonts w:ascii="Times New Roman" w:hAnsi="Times New Roman" w:cs="Times New Roman"/>
          <w:sz w:val="24"/>
          <w:szCs w:val="24"/>
        </w:rPr>
        <w:softHyphen/>
        <w:t>хранять в тексте подробного изложения типологи</w:t>
      </w:r>
      <w:r w:rsidR="00C55C15" w:rsidRPr="00BE3874">
        <w:rPr>
          <w:rFonts w:ascii="Times New Roman" w:hAnsi="Times New Roman" w:cs="Times New Roman"/>
          <w:sz w:val="24"/>
          <w:szCs w:val="24"/>
        </w:rPr>
        <w:softHyphen/>
        <w:t>ческую структуру исходного текста и языковые средства выразительности.</w:t>
      </w:r>
    </w:p>
    <w:p w:rsidR="00C55C15" w:rsidRPr="00BE3874" w:rsidRDefault="00C55C15" w:rsidP="00C55C15">
      <w:pPr>
        <w:shd w:val="clear" w:color="auto" w:fill="FFFFFF"/>
        <w:spacing w:before="24" w:after="0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Создание текста. </w:t>
      </w:r>
      <w:r w:rsidRPr="00BE3874">
        <w:rPr>
          <w:rFonts w:ascii="Times New Roman" w:hAnsi="Times New Roman" w:cs="Times New Roman"/>
          <w:sz w:val="24"/>
          <w:szCs w:val="24"/>
        </w:rPr>
        <w:t>Создавать устные и пись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менные высказывания: собирать материал к сочи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нению (с учетом стиля речи и темы) и систематизи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ровать его (с учетом основной мысли); составлять сложный план готового текста и своего высказыва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ния; отбирать для сочинения нужные типы речи и языковые средства, решать вопрос о способах и| средствах связи предложений. Писать сочинения-описания помещения, природы. Писать краткое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E38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3874">
        <w:rPr>
          <w:rFonts w:ascii="Times New Roman" w:hAnsi="Times New Roman" w:cs="Times New Roman"/>
          <w:sz w:val="24"/>
          <w:szCs w:val="24"/>
        </w:rPr>
        <w:t>бщение</w:t>
      </w:r>
      <w:proofErr w:type="spellEnd"/>
      <w:r w:rsidRPr="00BE3874">
        <w:rPr>
          <w:rFonts w:ascii="Times New Roman" w:hAnsi="Times New Roman" w:cs="Times New Roman"/>
          <w:sz w:val="24"/>
          <w:szCs w:val="24"/>
        </w:rPr>
        <w:t xml:space="preserve"> (аннотацию) о содержании книги, фильма двух видов: а) о чем говорится; б) что говорится.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Давать отзыв о прочитанной книге, сочинении или устном ответе учащегося, обосновывая свое мнение о прочитанном; строить устное определение науч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ного понятия.</w:t>
      </w:r>
      <w:proofErr w:type="gramEnd"/>
    </w:p>
    <w:p w:rsidR="00C55C15" w:rsidRPr="00BE3874" w:rsidRDefault="00C55C15" w:rsidP="00C55C15">
      <w:pPr>
        <w:shd w:val="clear" w:color="auto" w:fill="FFFFFF"/>
        <w:spacing w:before="34" w:after="0"/>
        <w:ind w:left="14" w:right="8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текста. </w:t>
      </w:r>
      <w:r w:rsidRPr="00BE3874">
        <w:rPr>
          <w:rFonts w:ascii="Times New Roman" w:hAnsi="Times New Roman" w:cs="Times New Roman"/>
          <w:sz w:val="24"/>
          <w:szCs w:val="24"/>
        </w:rPr>
        <w:t>Совершенство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вать содержание, логику изложения и язык своего высказывания (устного и письменного), в частнос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ти находить и устранять неоправданные повторы, неудачное употребление стилистически окрашен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слов и оборотов.</w:t>
      </w:r>
    </w:p>
    <w:p w:rsidR="00C55C15" w:rsidRPr="008A0660" w:rsidRDefault="00C55C15" w:rsidP="00C55C15">
      <w:pPr>
        <w:shd w:val="clear" w:color="auto" w:fill="FFFFFF"/>
        <w:spacing w:before="355" w:after="0"/>
        <w:ind w:left="302" w:right="1613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Закрепление и углубление </w:t>
      </w:r>
      <w:r w:rsidRPr="008A0660">
        <w:rPr>
          <w:rFonts w:ascii="Times New Roman" w:hAnsi="Times New Roman" w:cs="Times New Roman"/>
          <w:bCs/>
          <w:spacing w:val="-5"/>
          <w:sz w:val="24"/>
          <w:szCs w:val="24"/>
        </w:rPr>
        <w:t>изученного в 5 классе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(61 ч.)</w:t>
      </w:r>
    </w:p>
    <w:p w:rsidR="00C55C15" w:rsidRPr="00BE3874" w:rsidRDefault="00C55C15" w:rsidP="00C55C15">
      <w:pPr>
        <w:shd w:val="clear" w:color="auto" w:fill="FFFFFF"/>
        <w:spacing w:before="125" w:after="0"/>
        <w:ind w:left="307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8"/>
          <w:sz w:val="24"/>
          <w:szCs w:val="24"/>
        </w:rPr>
        <w:t>Грамматика (2 ч)</w:t>
      </w:r>
    </w:p>
    <w:p w:rsidR="00C55C15" w:rsidRPr="00BE3874" w:rsidRDefault="00C55C15" w:rsidP="00C55C15">
      <w:pPr>
        <w:shd w:val="clear" w:color="auto" w:fill="FFFFFF"/>
        <w:spacing w:before="134" w:after="0"/>
        <w:ind w:right="10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Морфология и синтаксис как разделы грамма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тики.</w:t>
      </w:r>
    </w:p>
    <w:p w:rsidR="00C55C15" w:rsidRPr="00BE3874" w:rsidRDefault="00C55C15" w:rsidP="00C55C15">
      <w:pPr>
        <w:shd w:val="clear" w:color="auto" w:fill="FFFFFF"/>
        <w:spacing w:before="43" w:after="0"/>
        <w:ind w:left="5" w:firstLine="283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Глагол, имя существительное, имя прилагательное; их общее грамматическое значение, морфоло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гические и синтаксические признаки.</w:t>
      </w:r>
    </w:p>
    <w:p w:rsidR="00C55C15" w:rsidRPr="00BE3874" w:rsidRDefault="00C55C15" w:rsidP="00C55C15">
      <w:pPr>
        <w:shd w:val="clear" w:color="auto" w:fill="FFFFFF"/>
        <w:spacing w:after="0"/>
        <w:ind w:right="86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:rsidR="00C55C15" w:rsidRPr="00BE3874" w:rsidRDefault="00C55C15" w:rsidP="00C55C15">
      <w:pPr>
        <w:shd w:val="clear" w:color="auto" w:fill="FFFFFF"/>
        <w:spacing w:after="0"/>
        <w:ind w:left="10" w:right="7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A874D3">
        <w:rPr>
          <w:rFonts w:ascii="Times New Roman" w:hAnsi="Times New Roman" w:cs="Times New Roman"/>
          <w:sz w:val="24"/>
          <w:szCs w:val="24"/>
        </w:rPr>
        <w:t>Простое и сложное предложение. Предложение с однородными членами, обращением</w:t>
      </w:r>
      <w:r w:rsidRPr="00BE3874">
        <w:rPr>
          <w:rFonts w:ascii="Times New Roman" w:hAnsi="Times New Roman" w:cs="Times New Roman"/>
          <w:sz w:val="24"/>
          <w:szCs w:val="24"/>
        </w:rPr>
        <w:t xml:space="preserve"> и прямой речью.</w:t>
      </w:r>
    </w:p>
    <w:p w:rsidR="00C55C15" w:rsidRPr="00BE3874" w:rsidRDefault="00C55C15" w:rsidP="00C55C15">
      <w:pPr>
        <w:shd w:val="clear" w:color="auto" w:fill="FFFFFF"/>
        <w:spacing w:before="235" w:after="0"/>
        <w:ind w:left="293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9"/>
          <w:sz w:val="24"/>
          <w:szCs w:val="24"/>
        </w:rPr>
        <w:t>Правописание (15 ч)</w:t>
      </w:r>
    </w:p>
    <w:p w:rsidR="00C55C15" w:rsidRPr="00BE3874" w:rsidRDefault="00C55C15" w:rsidP="00C55C15">
      <w:pPr>
        <w:shd w:val="clear" w:color="auto" w:fill="FFFFFF"/>
        <w:spacing w:before="96" w:after="0"/>
        <w:ind w:left="14" w:right="62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Орфография</w:t>
      </w:r>
      <w:r>
        <w:rPr>
          <w:rFonts w:ascii="Times New Roman" w:hAnsi="Times New Roman" w:cs="Times New Roman"/>
          <w:sz w:val="24"/>
          <w:szCs w:val="24"/>
        </w:rPr>
        <w:t>: употребление прописных букв; б</w:t>
      </w:r>
      <w:r w:rsidRPr="00BE3874">
        <w:rPr>
          <w:rFonts w:ascii="Times New Roman" w:hAnsi="Times New Roman" w:cs="Times New Roman"/>
          <w:sz w:val="24"/>
          <w:szCs w:val="24"/>
        </w:rPr>
        <w:t xml:space="preserve">уквы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ъ </w:t>
      </w:r>
      <w:r w:rsidRPr="00BE3874">
        <w:rPr>
          <w:rFonts w:ascii="Times New Roman" w:hAnsi="Times New Roman" w:cs="Times New Roman"/>
          <w:sz w:val="24"/>
          <w:szCs w:val="24"/>
        </w:rPr>
        <w:t>и ь; орфограммы корня; правописание окончаний слов; сли</w:t>
      </w:r>
      <w:r>
        <w:rPr>
          <w:rFonts w:ascii="Times New Roman" w:hAnsi="Times New Roman" w:cs="Times New Roman"/>
          <w:sz w:val="24"/>
          <w:szCs w:val="24"/>
        </w:rPr>
        <w:t xml:space="preserve">тное и раздельное написание не </w:t>
      </w:r>
      <w:r w:rsidRPr="00BE3874">
        <w:rPr>
          <w:rFonts w:ascii="Times New Roman" w:hAnsi="Times New Roman" w:cs="Times New Roman"/>
          <w:sz w:val="24"/>
          <w:szCs w:val="24"/>
        </w:rPr>
        <w:t>с глаголами, существительными, прилагатель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ными.</w:t>
      </w:r>
    </w:p>
    <w:p w:rsidR="00C55C15" w:rsidRPr="00BE3874" w:rsidRDefault="00C55C15" w:rsidP="00C55C15">
      <w:pPr>
        <w:shd w:val="clear" w:color="auto" w:fill="FFFFFF"/>
        <w:spacing w:after="0"/>
        <w:ind w:left="29" w:right="38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Пунктуация: знаки препинания в конце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жения; запятая при однородных членах, между частями сложного предложения, при обращении; пунктуационное оформление прямой речи перед словами автора и п</w:t>
      </w:r>
      <w:r>
        <w:rPr>
          <w:rFonts w:ascii="Times New Roman" w:hAnsi="Times New Roman" w:cs="Times New Roman"/>
          <w:sz w:val="24"/>
          <w:szCs w:val="24"/>
        </w:rPr>
        <w:t>осле слов автора; тире и двоето</w:t>
      </w:r>
      <w:r w:rsidRPr="00BE3874">
        <w:rPr>
          <w:rFonts w:ascii="Times New Roman" w:hAnsi="Times New Roman" w:cs="Times New Roman"/>
          <w:sz w:val="24"/>
          <w:szCs w:val="24"/>
        </w:rPr>
        <w:t>чие в предложениях с однородными членами и обобщающим словом; тире между подлежащим и сказуемым, выраженными существительными и именительном падеже.</w:t>
      </w:r>
    </w:p>
    <w:p w:rsidR="00C55C15" w:rsidRPr="00A874D3" w:rsidRDefault="00C55C15" w:rsidP="00C55C15">
      <w:pPr>
        <w:shd w:val="clear" w:color="auto" w:fill="FFFFFF"/>
        <w:spacing w:before="403" w:after="0"/>
        <w:ind w:left="326"/>
        <w:rPr>
          <w:rFonts w:ascii="Times New Roman" w:hAnsi="Times New Roman" w:cs="Times New Roman"/>
          <w:sz w:val="24"/>
          <w:szCs w:val="24"/>
        </w:rPr>
      </w:pPr>
      <w:r w:rsidRPr="00A874D3">
        <w:rPr>
          <w:rFonts w:ascii="Times New Roman" w:hAnsi="Times New Roman" w:cs="Times New Roman"/>
          <w:spacing w:val="-9"/>
          <w:sz w:val="24"/>
          <w:szCs w:val="24"/>
        </w:rPr>
        <w:t>ЯЗЫК. ПРАВОПИСАНИЕ. КУЛЬТУРА РЕЧИ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C55C15" w:rsidRPr="00BE3874" w:rsidRDefault="00C55C15" w:rsidP="00C55C15">
      <w:pPr>
        <w:shd w:val="clear" w:color="auto" w:fill="FFFFFF"/>
        <w:spacing w:before="134" w:after="0"/>
        <w:ind w:left="336" w:right="1075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8"/>
          <w:sz w:val="24"/>
          <w:szCs w:val="24"/>
        </w:rPr>
        <w:t xml:space="preserve">Словообразование, правописание </w:t>
      </w:r>
      <w:r w:rsidRPr="00BE3874">
        <w:rPr>
          <w:rFonts w:ascii="Times New Roman" w:hAnsi="Times New Roman" w:cs="Times New Roman"/>
          <w:sz w:val="24"/>
          <w:szCs w:val="24"/>
        </w:rPr>
        <w:t>и употребление</w:t>
      </w:r>
      <w:r>
        <w:rPr>
          <w:rFonts w:ascii="Times New Roman" w:hAnsi="Times New Roman" w:cs="Times New Roman"/>
          <w:sz w:val="24"/>
          <w:szCs w:val="24"/>
        </w:rPr>
        <w:t xml:space="preserve"> в речи имен </w:t>
      </w:r>
      <w:r w:rsidRPr="00BE3874">
        <w:rPr>
          <w:rFonts w:ascii="Times New Roman" w:hAnsi="Times New Roman" w:cs="Times New Roman"/>
          <w:sz w:val="24"/>
          <w:szCs w:val="24"/>
        </w:rPr>
        <w:t xml:space="preserve">существительных, </w:t>
      </w:r>
      <w:r w:rsidRPr="00BE3874">
        <w:rPr>
          <w:rFonts w:ascii="Times New Roman" w:hAnsi="Times New Roman" w:cs="Times New Roman"/>
          <w:spacing w:val="-7"/>
          <w:sz w:val="24"/>
          <w:szCs w:val="24"/>
        </w:rPr>
        <w:t>прилагательных и глаголо</w:t>
      </w:r>
      <w:r>
        <w:rPr>
          <w:rFonts w:ascii="Times New Roman" w:hAnsi="Times New Roman" w:cs="Times New Roman"/>
          <w:spacing w:val="-7"/>
          <w:sz w:val="24"/>
          <w:szCs w:val="24"/>
        </w:rPr>
        <w:t>в (44</w:t>
      </w:r>
      <w:r w:rsidRPr="00BE3874">
        <w:rPr>
          <w:rFonts w:ascii="Times New Roman" w:hAnsi="Times New Roman" w:cs="Times New Roman"/>
          <w:spacing w:val="-7"/>
          <w:sz w:val="24"/>
          <w:szCs w:val="24"/>
        </w:rPr>
        <w:t xml:space="preserve"> ч)</w:t>
      </w:r>
    </w:p>
    <w:p w:rsidR="00C55C15" w:rsidRPr="00BE3874" w:rsidRDefault="00C55C15" w:rsidP="00C55C15">
      <w:pPr>
        <w:shd w:val="clear" w:color="auto" w:fill="FFFFFF"/>
        <w:spacing w:before="91" w:after="0"/>
        <w:ind w:left="67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Словообразование имен существительных, при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лагательных, гла</w:t>
      </w:r>
      <w:r>
        <w:rPr>
          <w:rFonts w:ascii="Times New Roman" w:hAnsi="Times New Roman" w:cs="Times New Roman"/>
          <w:sz w:val="24"/>
          <w:szCs w:val="24"/>
        </w:rPr>
        <w:t>голов. Основные способы образов</w:t>
      </w:r>
      <w:r w:rsidRPr="00BE3874">
        <w:rPr>
          <w:rFonts w:ascii="Times New Roman" w:hAnsi="Times New Roman" w:cs="Times New Roman"/>
          <w:sz w:val="24"/>
          <w:szCs w:val="24"/>
        </w:rPr>
        <w:t>ания слов: приставочный, суффиксальный, суф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фиксально-приставочный, сложение. Сложносок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ращенные слова; верное определение их родовой принадлежности. Словообразовательные цепочки однокоренных слов. Типичные словообразователь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 модели имен существительных, прилагатель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и глаголов.</w:t>
      </w:r>
    </w:p>
    <w:p w:rsidR="00C55C15" w:rsidRPr="00BE3874" w:rsidRDefault="00C55C15" w:rsidP="00C55C15">
      <w:pPr>
        <w:shd w:val="clear" w:color="auto" w:fill="FFFFFF"/>
        <w:spacing w:after="0"/>
        <w:ind w:right="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сложных имен существительных и прилагательных; употребление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н, </w:t>
      </w:r>
      <w:proofErr w:type="spell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в именах прилагательных, образованных от имен существи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тельных; правописание приставок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при- </w:t>
      </w:r>
      <w:r w:rsidRPr="00BE3874">
        <w:rPr>
          <w:rFonts w:ascii="Times New Roman" w:hAnsi="Times New Roman" w:cs="Times New Roman"/>
          <w:sz w:val="24"/>
          <w:szCs w:val="24"/>
        </w:rPr>
        <w:t xml:space="preserve">и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E3874">
        <w:rPr>
          <w:rFonts w:ascii="Times New Roman" w:hAnsi="Times New Roman" w:cs="Times New Roman"/>
          <w:sz w:val="24"/>
          <w:szCs w:val="24"/>
        </w:rPr>
        <w:t xml:space="preserve">букв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BE3874">
        <w:rPr>
          <w:rFonts w:ascii="Times New Roman" w:hAnsi="Times New Roman" w:cs="Times New Roman"/>
          <w:sz w:val="24"/>
          <w:szCs w:val="24"/>
        </w:rPr>
        <w:t>—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BE3874">
        <w:rPr>
          <w:rFonts w:ascii="Times New Roman" w:hAnsi="Times New Roman" w:cs="Times New Roman"/>
          <w:sz w:val="24"/>
          <w:szCs w:val="24"/>
        </w:rPr>
        <w:t>в корне после приставок.</w:t>
      </w:r>
    </w:p>
    <w:p w:rsidR="00C55C15" w:rsidRPr="00BE3874" w:rsidRDefault="00C55C15" w:rsidP="00C55C15">
      <w:pPr>
        <w:shd w:val="clear" w:color="auto" w:fill="FFFFFF"/>
        <w:spacing w:after="0"/>
        <w:ind w:left="5" w:right="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Правильное и выразительное употребление в 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чи имен существительных, прилагательных и гла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голов.</w:t>
      </w:r>
    </w:p>
    <w:p w:rsidR="00C55C15" w:rsidRPr="00BE3874" w:rsidRDefault="00C55C15" w:rsidP="00C55C15">
      <w:pPr>
        <w:shd w:val="clear" w:color="auto" w:fill="FFFFFF"/>
        <w:spacing w:before="312" w:after="0"/>
        <w:ind w:left="302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Морфология. Орфография</w:t>
      </w:r>
    </w:p>
    <w:p w:rsidR="00C55C15" w:rsidRPr="00BE3874" w:rsidRDefault="00C55C15" w:rsidP="00C55C15">
      <w:pPr>
        <w:shd w:val="clear" w:color="auto" w:fill="FFFFFF"/>
        <w:spacing w:before="144" w:after="0"/>
        <w:ind w:left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Причастие и деепричастие (48</w:t>
      </w:r>
      <w:r w:rsidRPr="00BE387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55C15" w:rsidRPr="00BE3874" w:rsidRDefault="00C55C15" w:rsidP="00C55C15">
      <w:pPr>
        <w:shd w:val="clear" w:color="auto" w:fill="FFFFFF"/>
        <w:spacing w:before="115" w:after="0"/>
        <w:ind w:left="14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Причастие как особая форма глагола: общее грамматическое значение, морфологические при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знаки, роль в предложении. Суффиксы причастий.</w:t>
      </w:r>
    </w:p>
    <w:p w:rsidR="00C55C15" w:rsidRPr="00BE3874" w:rsidRDefault="00C55C15" w:rsidP="00C55C15">
      <w:pPr>
        <w:shd w:val="clear" w:color="auto" w:fill="FFFFFF"/>
        <w:spacing w:before="5" w:after="0"/>
        <w:ind w:left="14"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причастия. Об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разование действительных и страдательных при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частий настоящего и прошедшего времени.</w:t>
      </w:r>
    </w:p>
    <w:p w:rsidR="00C55C15" w:rsidRPr="00BE3874" w:rsidRDefault="00C55C15" w:rsidP="00C55C15">
      <w:pPr>
        <w:shd w:val="clear" w:color="auto" w:fill="FFFFFF"/>
        <w:spacing w:before="5" w:after="0"/>
        <w:ind w:left="19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Полные и краткие страдательные причастия; их синтаксическая роль.</w:t>
      </w:r>
    </w:p>
    <w:p w:rsidR="00C55C15" w:rsidRPr="00BE3874" w:rsidRDefault="00C55C15" w:rsidP="00C55C15">
      <w:pPr>
        <w:shd w:val="clear" w:color="auto" w:fill="FFFFFF"/>
        <w:spacing w:after="0"/>
        <w:ind w:left="19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Причастный оборот и знаки препинания в пред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ложениях с причастным оборотом.</w:t>
      </w:r>
    </w:p>
    <w:p w:rsidR="00C55C15" w:rsidRPr="00BE3874" w:rsidRDefault="00C55C15" w:rsidP="00C55C15">
      <w:pPr>
        <w:shd w:val="clear" w:color="auto" w:fill="FFFFFF"/>
        <w:spacing w:after="0"/>
        <w:ind w:left="2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Правописание суффиксов действительных и страдательных причастий.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BE3874">
        <w:rPr>
          <w:rFonts w:ascii="Times New Roman" w:hAnsi="Times New Roman" w:cs="Times New Roman"/>
          <w:sz w:val="24"/>
          <w:szCs w:val="24"/>
        </w:rPr>
        <w:t>с причастиями.</w:t>
      </w:r>
    </w:p>
    <w:p w:rsidR="00C55C15" w:rsidRPr="00BE3874" w:rsidRDefault="00C55C15" w:rsidP="00C55C15">
      <w:pPr>
        <w:shd w:val="clear" w:color="auto" w:fill="FFFFFF"/>
        <w:spacing w:before="5" w:after="0"/>
        <w:ind w:left="24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Склонение причастий. Правописание оконча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ний причастий.</w:t>
      </w:r>
    </w:p>
    <w:p w:rsidR="00C55C15" w:rsidRPr="00BE3874" w:rsidRDefault="00C55C15" w:rsidP="00C55C15">
      <w:pPr>
        <w:shd w:val="clear" w:color="auto" w:fill="FFFFFF"/>
        <w:spacing w:before="5" w:after="0"/>
        <w:ind w:left="29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Употребление причастий в текстах разных сти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лей.</w:t>
      </w:r>
    </w:p>
    <w:p w:rsidR="00C55C15" w:rsidRPr="00BE3874" w:rsidRDefault="00C55C15" w:rsidP="00C55C15">
      <w:pPr>
        <w:shd w:val="clear" w:color="auto" w:fill="FFFFFF"/>
        <w:spacing w:before="5" w:after="0"/>
        <w:ind w:left="2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Деепричастие как особая форма глагола: общее грамматическое значение, морфологические при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знаки, роль в предложении. Суффиксы дееприча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стий.</w:t>
      </w:r>
    </w:p>
    <w:p w:rsidR="00C55C15" w:rsidRPr="00BE3874" w:rsidRDefault="00C55C15" w:rsidP="00C55C15">
      <w:pPr>
        <w:shd w:val="clear" w:color="auto" w:fill="FFFFFF"/>
        <w:spacing w:before="5" w:after="0"/>
        <w:ind w:left="34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Образование деепричастий совершенного и несо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вершенного вида.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BE3874">
        <w:rPr>
          <w:rFonts w:ascii="Times New Roman" w:hAnsi="Times New Roman" w:cs="Times New Roman"/>
          <w:sz w:val="24"/>
          <w:szCs w:val="24"/>
        </w:rPr>
        <w:t>с деепричастиями.</w:t>
      </w:r>
    </w:p>
    <w:p w:rsidR="00C55C15" w:rsidRPr="00BE3874" w:rsidRDefault="00C55C15" w:rsidP="00C55C15">
      <w:pPr>
        <w:shd w:val="clear" w:color="auto" w:fill="FFFFFF"/>
        <w:spacing w:after="0"/>
        <w:ind w:left="3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Деепричастный оборот и знаки препинания в предложениях с деепричастным оборотом.</w:t>
      </w:r>
    </w:p>
    <w:p w:rsidR="00C55C15" w:rsidRPr="00BE3874" w:rsidRDefault="00C55C15" w:rsidP="00C55C15">
      <w:pPr>
        <w:shd w:val="clear" w:color="auto" w:fill="FFFFFF"/>
        <w:spacing w:before="5" w:after="0"/>
        <w:ind w:left="3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Употребление деепричастий в текстах разных стилей.</w:t>
      </w:r>
    </w:p>
    <w:p w:rsidR="00C55C15" w:rsidRPr="00BE3874" w:rsidRDefault="00C55C15" w:rsidP="00C55C15">
      <w:pPr>
        <w:shd w:val="clear" w:color="auto" w:fill="FFFFFF"/>
        <w:spacing w:before="10" w:after="0"/>
        <w:ind w:left="43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Орфоэпические особенности причастий и деепричастий. Правильное построение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предложений  с  причастными и  деепричастными оборотами.</w:t>
      </w:r>
    </w:p>
    <w:p w:rsidR="00C55C15" w:rsidRPr="00BE3874" w:rsidRDefault="00C55C15" w:rsidP="00C55C15">
      <w:pPr>
        <w:shd w:val="clear" w:color="auto" w:fill="FFFFFF"/>
        <w:spacing w:after="0"/>
        <w:ind w:left="5" w:right="43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87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E3874">
        <w:rPr>
          <w:rFonts w:ascii="Times New Roman" w:hAnsi="Times New Roman" w:cs="Times New Roman"/>
          <w:sz w:val="24"/>
          <w:szCs w:val="24"/>
        </w:rPr>
        <w:t xml:space="preserve"> функция деепричастных обо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ротов.</w:t>
      </w:r>
    </w:p>
    <w:p w:rsidR="00C55C15" w:rsidRPr="00BE3874" w:rsidRDefault="00C55C15" w:rsidP="00C55C15">
      <w:pPr>
        <w:shd w:val="clear" w:color="auto" w:fill="FFFFFF"/>
        <w:spacing w:before="269"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числительное (20</w:t>
      </w:r>
      <w:r w:rsidRPr="00BE387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55C15" w:rsidRPr="00BE3874" w:rsidRDefault="00C55C15" w:rsidP="00C55C15">
      <w:pPr>
        <w:shd w:val="clear" w:color="auto" w:fill="FFFFFF"/>
        <w:spacing w:before="77" w:after="0"/>
        <w:ind w:left="5" w:righ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Имя числительное как часть речи: общее грам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матическое значение, морфологические признаки, роль в предложении.</w:t>
      </w:r>
    </w:p>
    <w:p w:rsidR="00C55C15" w:rsidRPr="00BE3874" w:rsidRDefault="00C55C15" w:rsidP="00C55C15">
      <w:pPr>
        <w:shd w:val="clear" w:color="auto" w:fill="FFFFFF"/>
        <w:spacing w:after="0"/>
        <w:ind w:left="10"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Числительные простые, сложные и составные; их правописание.</w:t>
      </w:r>
    </w:p>
    <w:p w:rsidR="00C55C15" w:rsidRPr="00BE3874" w:rsidRDefault="00C55C15" w:rsidP="00C55C15">
      <w:pPr>
        <w:shd w:val="clear" w:color="auto" w:fill="FFFFFF"/>
        <w:spacing w:after="0"/>
        <w:ind w:left="10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Числительные количественные, порядковые, со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бирательные, дробные; их значение, особенности склонения и правописания.</w:t>
      </w:r>
    </w:p>
    <w:p w:rsidR="00C55C15" w:rsidRPr="00BE3874" w:rsidRDefault="00C55C15" w:rsidP="00C55C15">
      <w:pPr>
        <w:shd w:val="clear" w:color="auto" w:fill="FFFFFF"/>
        <w:spacing w:after="0"/>
        <w:ind w:left="14"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Нормы употребления числительных в устной речи.</w:t>
      </w:r>
    </w:p>
    <w:p w:rsidR="00C55C15" w:rsidRPr="00BE3874" w:rsidRDefault="00C55C15" w:rsidP="00C55C15">
      <w:pPr>
        <w:shd w:val="clear" w:color="auto" w:fill="FFFFFF"/>
        <w:spacing w:after="0"/>
        <w:ind w:left="19" w:right="2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Правильное чтение (с учетом грамматических норм) текстов с именами числительными.</w:t>
      </w:r>
    </w:p>
    <w:p w:rsidR="00C55C15" w:rsidRPr="00BE3874" w:rsidRDefault="00C55C15" w:rsidP="00C55C15">
      <w:pPr>
        <w:shd w:val="clear" w:color="auto" w:fill="FFFFFF"/>
        <w:spacing w:after="0"/>
        <w:ind w:left="19"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Правильное употребление в речи имен числительных (в частности, составных) в кос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венных падежах. Верное согласование собиратель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ных числительных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(оба, обе; двое, трое) </w:t>
      </w:r>
      <w:r w:rsidRPr="00BE3874">
        <w:rPr>
          <w:rFonts w:ascii="Times New Roman" w:hAnsi="Times New Roman" w:cs="Times New Roman"/>
          <w:sz w:val="24"/>
          <w:szCs w:val="24"/>
        </w:rPr>
        <w:t>с имена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ми существительными. Правильное произношение имен числительных.</w:t>
      </w:r>
    </w:p>
    <w:p w:rsidR="00C55C15" w:rsidRPr="00BE3874" w:rsidRDefault="00C55C15" w:rsidP="00C55C15">
      <w:pPr>
        <w:shd w:val="clear" w:color="auto" w:fill="FFFFFF"/>
        <w:spacing w:before="269" w:after="0"/>
        <w:ind w:left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(22</w:t>
      </w:r>
      <w:r w:rsidRPr="00BE387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55C15" w:rsidRPr="00BE3874" w:rsidRDefault="00C55C15" w:rsidP="00C55C15">
      <w:pPr>
        <w:shd w:val="clear" w:color="auto" w:fill="FFFFFF"/>
        <w:spacing w:before="82" w:after="0"/>
        <w:ind w:left="29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lastRenderedPageBreak/>
        <w:t>Местоимение как часть речи: особенности значе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ния, морфологических и синтаксических призна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C55C15" w:rsidRPr="00BE3874" w:rsidRDefault="00C55C15" w:rsidP="00C55C15">
      <w:pPr>
        <w:shd w:val="clear" w:color="auto" w:fill="FFFFFF"/>
        <w:spacing w:after="0"/>
        <w:ind w:left="2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Разряды местоимений: значение, изменение, роль в предложении.</w:t>
      </w:r>
    </w:p>
    <w:p w:rsidR="00C55C15" w:rsidRPr="00BE3874" w:rsidRDefault="00C55C15" w:rsidP="00C55C15">
      <w:pPr>
        <w:shd w:val="clear" w:color="auto" w:fill="FFFFFF"/>
        <w:spacing w:after="0"/>
        <w:ind w:left="2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Правописание неопределенных и отрицательных местоимений; раздельное написание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предлогов с местоимениями.</w:t>
      </w:r>
    </w:p>
    <w:p w:rsidR="00C55C15" w:rsidRPr="00BE3874" w:rsidRDefault="00C55C15" w:rsidP="00C55C15">
      <w:pPr>
        <w:shd w:val="clear" w:color="auto" w:fill="FFFFFF"/>
        <w:spacing w:after="0"/>
        <w:ind w:left="2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Употребление местоимений для связи предложе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ний в тексте.</w:t>
      </w:r>
    </w:p>
    <w:p w:rsidR="00C55C15" w:rsidRPr="00BE3874" w:rsidRDefault="00C55C15" w:rsidP="00C55C15">
      <w:pPr>
        <w:shd w:val="clear" w:color="auto" w:fill="FFFFFF"/>
        <w:spacing w:after="0"/>
        <w:ind w:lef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Правильное, не нарушающее смысловой точности употребление местоимений в тексте. Верное образование и произношение место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имений: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r w:rsidRPr="00BE3874">
        <w:rPr>
          <w:rFonts w:ascii="Times New Roman" w:hAnsi="Times New Roman" w:cs="Times New Roman"/>
          <w:sz w:val="24"/>
          <w:szCs w:val="24"/>
        </w:rPr>
        <w:t xml:space="preserve">(не «ихний»),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о нём </w:t>
      </w:r>
      <w:r w:rsidRPr="00BE3874">
        <w:rPr>
          <w:rFonts w:ascii="Times New Roman" w:hAnsi="Times New Roman" w:cs="Times New Roman"/>
          <w:sz w:val="24"/>
          <w:szCs w:val="24"/>
        </w:rPr>
        <w:t>(не «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 xml:space="preserve"> ём») и т. д.</w:t>
      </w:r>
    </w:p>
    <w:p w:rsidR="00C55C15" w:rsidRDefault="00C55C15" w:rsidP="00C55C15">
      <w:pPr>
        <w:shd w:val="clear" w:color="auto" w:fill="FFFFFF"/>
        <w:spacing w:after="0"/>
        <w:ind w:left="288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Повторение в конце года (10 ч.)</w:t>
      </w:r>
    </w:p>
    <w:p w:rsidR="00C55C15" w:rsidRDefault="00C55C15" w:rsidP="00C55C15">
      <w:pPr>
        <w:pStyle w:val="a7"/>
        <w:ind w:right="103"/>
        <w:rPr>
          <w:b/>
          <w:lang w:val="ru-RU"/>
        </w:rPr>
      </w:pPr>
    </w:p>
    <w:p w:rsidR="00A874D3" w:rsidRPr="00A874D3" w:rsidRDefault="00A874D3" w:rsidP="00960C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E3874" w:rsidRPr="006D3766" w:rsidRDefault="00BE3874" w:rsidP="00C85242">
      <w:pPr>
        <w:shd w:val="clear" w:color="auto" w:fill="FFFFFF"/>
        <w:spacing w:before="120" w:after="0"/>
        <w:ind w:left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76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7   </w:t>
      </w:r>
      <w:r w:rsidRPr="006D3766">
        <w:rPr>
          <w:rFonts w:ascii="Times New Roman" w:hAnsi="Times New Roman" w:cs="Times New Roman"/>
          <w:b/>
          <w:spacing w:val="95"/>
          <w:sz w:val="24"/>
          <w:szCs w:val="24"/>
        </w:rPr>
        <w:t>КЛАСС</w:t>
      </w:r>
      <w:r w:rsidR="00CA5863" w:rsidRPr="006D376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(136</w:t>
      </w:r>
      <w:r w:rsidR="00C27E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ч.</w:t>
      </w:r>
      <w:r w:rsidRPr="006D3766">
        <w:rPr>
          <w:rFonts w:ascii="Times New Roman" w:hAnsi="Times New Roman" w:cs="Times New Roman"/>
          <w:b/>
          <w:spacing w:val="-14"/>
          <w:sz w:val="24"/>
          <w:szCs w:val="24"/>
        </w:rPr>
        <w:t>)</w:t>
      </w:r>
    </w:p>
    <w:p w:rsidR="00BE3874" w:rsidRPr="00BE3874" w:rsidRDefault="00BE3874" w:rsidP="00C85242">
      <w:pPr>
        <w:shd w:val="clear" w:color="auto" w:fill="FFFFFF"/>
        <w:spacing w:before="269" w:after="0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2"/>
          <w:sz w:val="24"/>
          <w:szCs w:val="24"/>
        </w:rPr>
        <w:t>О языке</w:t>
      </w:r>
      <w:r w:rsidR="008A0660">
        <w:rPr>
          <w:rFonts w:ascii="Times New Roman" w:hAnsi="Times New Roman" w:cs="Times New Roman"/>
          <w:spacing w:val="-2"/>
          <w:sz w:val="24"/>
          <w:szCs w:val="24"/>
        </w:rPr>
        <w:t xml:space="preserve"> (2</w:t>
      </w:r>
      <w:r w:rsidRPr="00BE3874">
        <w:rPr>
          <w:rFonts w:ascii="Times New Roman" w:hAnsi="Times New Roman" w:cs="Times New Roman"/>
          <w:spacing w:val="-2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134" w:after="0"/>
        <w:ind w:left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Язык как развивающееся явление.</w:t>
      </w:r>
    </w:p>
    <w:p w:rsidR="00BE3874" w:rsidRPr="00BE3874" w:rsidRDefault="00BE3874" w:rsidP="00C85242">
      <w:pPr>
        <w:shd w:val="clear" w:color="auto" w:fill="FFFFFF"/>
        <w:spacing w:before="341" w:after="0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12"/>
          <w:sz w:val="24"/>
          <w:szCs w:val="24"/>
        </w:rPr>
        <w:t>РЕЧЬ (</w:t>
      </w:r>
      <w:r w:rsidR="008A0660">
        <w:rPr>
          <w:rFonts w:ascii="Times New Roman" w:hAnsi="Times New Roman" w:cs="Times New Roman"/>
          <w:spacing w:val="-12"/>
          <w:sz w:val="24"/>
          <w:szCs w:val="24"/>
        </w:rPr>
        <w:t xml:space="preserve">31 </w:t>
      </w:r>
      <w:r w:rsidRPr="00BE3874">
        <w:rPr>
          <w:rFonts w:ascii="Times New Roman" w:hAnsi="Times New Roman" w:cs="Times New Roman"/>
          <w:spacing w:val="-12"/>
          <w:sz w:val="24"/>
          <w:szCs w:val="24"/>
        </w:rPr>
        <w:t>ч)</w:t>
      </w:r>
    </w:p>
    <w:p w:rsidR="00BE3874" w:rsidRPr="00BE3874" w:rsidRDefault="00BE3874" w:rsidP="00C85242">
      <w:pPr>
        <w:shd w:val="clear" w:color="auto" w:fill="FFFFFF"/>
        <w:spacing w:before="139" w:after="0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ствах, характерных для разных типов и стилей речи.</w:t>
      </w:r>
    </w:p>
    <w:p w:rsidR="00BE3874" w:rsidRPr="00BE3874" w:rsidRDefault="00BE3874" w:rsidP="00C85242">
      <w:pPr>
        <w:shd w:val="clear" w:color="auto" w:fill="FFFFFF"/>
        <w:spacing w:before="10" w:after="0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44"/>
          <w:sz w:val="24"/>
          <w:szCs w:val="24"/>
        </w:rPr>
        <w:t>Текст.</w:t>
      </w:r>
      <w:r w:rsidRPr="00BE3874">
        <w:rPr>
          <w:rFonts w:ascii="Times New Roman" w:hAnsi="Times New Roman" w:cs="Times New Roman"/>
          <w:sz w:val="24"/>
          <w:szCs w:val="24"/>
        </w:rPr>
        <w:t xml:space="preserve"> Прямой и обратный (экспрессивный) порядок слов в предложениях текста; средства свя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зи предложе</w:t>
      </w:r>
      <w:r w:rsidR="00CA5863">
        <w:rPr>
          <w:rFonts w:ascii="Times New Roman" w:hAnsi="Times New Roman" w:cs="Times New Roman"/>
          <w:sz w:val="24"/>
          <w:szCs w:val="24"/>
        </w:rPr>
        <w:t>ний — наречия и предложно-падеж</w:t>
      </w:r>
      <w:r w:rsidRPr="00BE3874">
        <w:rPr>
          <w:rFonts w:ascii="Times New Roman" w:hAnsi="Times New Roman" w:cs="Times New Roman"/>
          <w:sz w:val="24"/>
          <w:szCs w:val="24"/>
        </w:rPr>
        <w:t>ные сочетания со значением места и времени, сою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зы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>и, да, а, но, же.</w:t>
      </w:r>
    </w:p>
    <w:p w:rsidR="00BE3874" w:rsidRPr="00BE3874" w:rsidRDefault="00BE3874" w:rsidP="00C85242">
      <w:pPr>
        <w:shd w:val="clear" w:color="auto" w:fill="FFFFFF"/>
        <w:spacing w:before="10" w:after="0"/>
        <w:ind w:left="5" w:righ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4"/>
          <w:sz w:val="24"/>
          <w:szCs w:val="24"/>
        </w:rPr>
        <w:t>Стили</w:t>
      </w:r>
      <w:r w:rsidRPr="00BE3874">
        <w:rPr>
          <w:rFonts w:ascii="Times New Roman" w:hAnsi="Times New Roman" w:cs="Times New Roman"/>
          <w:sz w:val="24"/>
          <w:szCs w:val="24"/>
        </w:rPr>
        <w:t xml:space="preserve"> речи: публицистический стиль (сфе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ра употребления, задача речи, характерные языко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вые средства). Характерные композиционные фор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мы: заметка в газету, рекламное сообщение.</w:t>
      </w:r>
    </w:p>
    <w:p w:rsidR="00BE3874" w:rsidRPr="00BE3874" w:rsidRDefault="00BE3874" w:rsidP="00C85242">
      <w:pPr>
        <w:shd w:val="clear" w:color="auto" w:fill="FFFFFF"/>
        <w:spacing w:before="14" w:after="0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Типы речи: строение типового фрагмента текста с описанием состояния человека; рассужде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ния-размышления.</w:t>
      </w:r>
    </w:p>
    <w:p w:rsidR="00BE3874" w:rsidRPr="00BE3874" w:rsidRDefault="00BE3874" w:rsidP="00C85242">
      <w:pPr>
        <w:shd w:val="clear" w:color="auto" w:fill="FFFFFF"/>
        <w:spacing w:before="96"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7"/>
          <w:sz w:val="24"/>
          <w:szCs w:val="24"/>
        </w:rPr>
        <w:t>Основные</w:t>
      </w:r>
      <w:r w:rsidRPr="00BE3874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pacing w:val="59"/>
          <w:sz w:val="24"/>
          <w:szCs w:val="24"/>
        </w:rPr>
        <w:t>умения</w:t>
      </w:r>
    </w:p>
    <w:p w:rsidR="00BE3874" w:rsidRPr="00BE3874" w:rsidRDefault="00BE3874" w:rsidP="00C85242">
      <w:pPr>
        <w:shd w:val="clear" w:color="auto" w:fill="FFFFFF"/>
        <w:spacing w:before="10" w:after="0"/>
        <w:ind w:left="14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Чтение и </w:t>
      </w:r>
      <w:proofErr w:type="spell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Выразительно читать текст публицистического стиля. Просматривать местную газету, ориентироваться в содержании но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мера по заголовкам статей, а в содержании статьи по ключевым словам, абзацным фразам; при обна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ружении интересной (нужной) информации пере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ходить на вдумч</w:t>
      </w:r>
      <w:r w:rsidR="00CA5863">
        <w:rPr>
          <w:rFonts w:ascii="Times New Roman" w:hAnsi="Times New Roman" w:cs="Times New Roman"/>
          <w:sz w:val="24"/>
          <w:szCs w:val="24"/>
        </w:rPr>
        <w:t>ивое, изучающее чтение, фиксиро</w:t>
      </w:r>
      <w:r w:rsidRPr="00BE3874">
        <w:rPr>
          <w:rFonts w:ascii="Times New Roman" w:hAnsi="Times New Roman" w:cs="Times New Roman"/>
          <w:sz w:val="24"/>
          <w:szCs w:val="24"/>
        </w:rPr>
        <w:t>вать главное содержание прочитанного в виде тези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BE3874" w:rsidRPr="00BE3874" w:rsidRDefault="00BE3874" w:rsidP="00C85242">
      <w:pPr>
        <w:shd w:val="clear" w:color="auto" w:fill="FFFFFF"/>
        <w:spacing w:before="10" w:after="0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Слушать информационные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>- и радиопереда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чи с установкой на определение темы и основной мысли сообщения.</w:t>
      </w:r>
    </w:p>
    <w:p w:rsidR="00BE3874" w:rsidRPr="00BE3874" w:rsidRDefault="00BE3874" w:rsidP="00C85242">
      <w:pPr>
        <w:shd w:val="clear" w:color="auto" w:fill="FFFFFF"/>
        <w:spacing w:before="10" w:after="0"/>
        <w:ind w:left="24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BE3874">
        <w:rPr>
          <w:rFonts w:ascii="Times New Roman" w:hAnsi="Times New Roman" w:cs="Times New Roman"/>
          <w:sz w:val="24"/>
          <w:szCs w:val="24"/>
        </w:rPr>
        <w:t>Определять стиль речи; нахо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дить в тексте языковые средства, характерные для</w:t>
      </w:r>
      <w:r w:rsidR="00CA5863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ходить в нем фрагменты с иным типовым значени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ем (описание состояния человека, рассуждение-размышление, отдельные языковые средства, пере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</w:p>
    <w:p w:rsidR="00BE3874" w:rsidRPr="00BE3874" w:rsidRDefault="00BE3874" w:rsidP="00C85242">
      <w:pPr>
        <w:shd w:val="clear" w:color="auto" w:fill="FFFFFF"/>
        <w:spacing w:after="0"/>
        <w:ind w:left="43" w:right="8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Воспроизведение текста. </w:t>
      </w:r>
      <w:r w:rsidRPr="00BE3874">
        <w:rPr>
          <w:rFonts w:ascii="Times New Roman" w:hAnsi="Times New Roman" w:cs="Times New Roman"/>
          <w:sz w:val="24"/>
          <w:szCs w:val="24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нять в изложении, близком к тексту, типологиче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скую структуру текста и выразительные языковые и речевые средства.</w:t>
      </w:r>
    </w:p>
    <w:p w:rsidR="00BE3874" w:rsidRPr="00BE3874" w:rsidRDefault="00BE3874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  текста. </w:t>
      </w:r>
      <w:r w:rsidRPr="00BE3874">
        <w:rPr>
          <w:rFonts w:ascii="Times New Roman" w:hAnsi="Times New Roman" w:cs="Times New Roman"/>
          <w:sz w:val="24"/>
          <w:szCs w:val="24"/>
        </w:rPr>
        <w:t>Уметь видеть проявление физического и психического состояния человека во внешности  людей  (в  выражении  лица,   мимике, жестах, голосе, интонации, позе, походке) и пере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давать его словами, пользуясь богатой синоними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кой глаголов, наречий, прилагательных и сущест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вительных со значением состояния лица. Создавать этюды, отражающие то или иное состояние челове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ка, прочитанное по его внешности с помощью фото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графии,  репродукции картины,  в непосредствен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ном общении (возможная учебная ситуация «Игра в портреты»).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Создавать устные и письменные вы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сказывания художественного и публицистическо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го стилей, раскры</w:t>
      </w:r>
      <w:r w:rsidR="00CA5863">
        <w:rPr>
          <w:rFonts w:ascii="Times New Roman" w:hAnsi="Times New Roman" w:cs="Times New Roman"/>
          <w:sz w:val="24"/>
          <w:szCs w:val="24"/>
        </w:rPr>
        <w:t>вая в них свое отношение к пред</w:t>
      </w:r>
      <w:r w:rsidRPr="00BE3874">
        <w:rPr>
          <w:rFonts w:ascii="Times New Roman" w:hAnsi="Times New Roman" w:cs="Times New Roman"/>
          <w:sz w:val="24"/>
          <w:szCs w:val="24"/>
        </w:rPr>
        <w:t>мету речи, оценивая явления и поступки людей: писать сочинения-описания внешности и состоя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 человека,  сочинения повествовательного ха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нения дискуссионного характера на морально-эти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ческую тему с доказательством от противного.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 xml:space="preserve"> Пи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сать заметки в газету, рекламные аннотации.</w:t>
      </w:r>
    </w:p>
    <w:p w:rsidR="00BE3874" w:rsidRPr="00BE3874" w:rsidRDefault="00BE3874" w:rsidP="00C85242">
      <w:pPr>
        <w:shd w:val="clear" w:color="auto" w:fill="FFFFFF"/>
        <w:spacing w:before="38" w:after="0"/>
        <w:ind w:left="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текста. </w:t>
      </w:r>
      <w:r w:rsidRPr="00BE3874">
        <w:rPr>
          <w:rFonts w:ascii="Times New Roman" w:hAnsi="Times New Roman" w:cs="Times New Roman"/>
          <w:sz w:val="24"/>
          <w:szCs w:val="24"/>
        </w:rPr>
        <w:t xml:space="preserve">С учетом стиля речи совершенствовать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>: повышать вы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разительность речи, используя в высказываниях разговорного, художественного и публицистиче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ского стиля выразительные языковые и речевые средства, в том числе обратный порядок слов, экс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прессивный повтор, вопросно-ответную форму из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ложения.</w:t>
      </w:r>
    </w:p>
    <w:p w:rsidR="00BE3874" w:rsidRPr="00CA5863" w:rsidRDefault="00BE3874" w:rsidP="00C85242">
      <w:pPr>
        <w:shd w:val="clear" w:color="auto" w:fill="FFFFFF"/>
        <w:tabs>
          <w:tab w:val="left" w:pos="5565"/>
        </w:tabs>
        <w:spacing w:before="264" w:after="0"/>
        <w:ind w:left="350" w:right="1613"/>
        <w:jc w:val="both"/>
        <w:rPr>
          <w:rFonts w:ascii="Times New Roman" w:hAnsi="Times New Roman" w:cs="Times New Roman"/>
          <w:sz w:val="24"/>
          <w:szCs w:val="24"/>
        </w:rPr>
      </w:pPr>
      <w:r w:rsidRPr="00CA5863">
        <w:rPr>
          <w:rFonts w:ascii="Times New Roman" w:hAnsi="Times New Roman" w:cs="Times New Roman"/>
          <w:bCs/>
          <w:w w:val="89"/>
          <w:sz w:val="24"/>
          <w:szCs w:val="24"/>
        </w:rPr>
        <w:t xml:space="preserve">Закрепление и углубление </w:t>
      </w:r>
      <w:proofErr w:type="gramStart"/>
      <w:r w:rsidR="00C27EC6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>изученного</w:t>
      </w:r>
      <w:proofErr w:type="gramEnd"/>
      <w:r w:rsidRPr="00CA5863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 xml:space="preserve"> в </w:t>
      </w:r>
      <w:r w:rsidR="00CA5863" w:rsidRPr="00CA5863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 xml:space="preserve">6  </w:t>
      </w:r>
      <w:r w:rsidRPr="00CA5863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>классе (</w:t>
      </w:r>
      <w:r w:rsidR="008A0660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 xml:space="preserve">30 </w:t>
      </w:r>
      <w:r w:rsidRPr="00CA5863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>ч)</w:t>
      </w:r>
      <w:r w:rsidR="00CA5863" w:rsidRPr="00CA5863">
        <w:rPr>
          <w:rFonts w:ascii="Times New Roman" w:hAnsi="Times New Roman" w:cs="Times New Roman"/>
          <w:bCs/>
          <w:spacing w:val="-18"/>
          <w:w w:val="89"/>
          <w:sz w:val="24"/>
          <w:szCs w:val="24"/>
        </w:rPr>
        <w:tab/>
      </w:r>
    </w:p>
    <w:p w:rsidR="00BE3874" w:rsidRPr="00BE3874" w:rsidRDefault="00BE3874" w:rsidP="00C85242">
      <w:pPr>
        <w:shd w:val="clear" w:color="auto" w:fill="FFFFFF"/>
        <w:spacing w:before="163" w:after="0"/>
        <w:ind w:left="53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Звуковая сторона речи: звуки речи; словесное и логическое ударение; интонация.</w:t>
      </w:r>
    </w:p>
    <w:p w:rsidR="00BE3874" w:rsidRPr="00BE3874" w:rsidRDefault="00BE3874" w:rsidP="00C85242">
      <w:pPr>
        <w:shd w:val="clear" w:color="auto" w:fill="FFFFFF"/>
        <w:spacing w:before="29" w:after="0"/>
        <w:ind w:left="48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Словообразование знаменательных частей речи. Правописание: орфография и пунктуация. Лекси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ческая система языка. Грамматика: морфология и синтаксис.</w:t>
      </w:r>
    </w:p>
    <w:p w:rsidR="00BE3874" w:rsidRPr="00BE3874" w:rsidRDefault="00BE3874" w:rsidP="00C85242">
      <w:pPr>
        <w:shd w:val="clear" w:color="auto" w:fill="FFFFFF"/>
        <w:spacing w:before="38" w:after="0"/>
        <w:ind w:left="34"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Глагол, его спрягаемые формы. Правописание личных окончаний глагола. Причастие и дееприча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стие. Правописание суффиксов глагола и причастия.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BE3874">
        <w:rPr>
          <w:rFonts w:ascii="Times New Roman" w:hAnsi="Times New Roman" w:cs="Times New Roman"/>
          <w:sz w:val="24"/>
          <w:szCs w:val="24"/>
        </w:rPr>
        <w:t>с глаголами, причастиями, деепричастиями.</w:t>
      </w:r>
    </w:p>
    <w:p w:rsidR="00BE3874" w:rsidRPr="00BE3874" w:rsidRDefault="00BE3874" w:rsidP="00C85242">
      <w:pPr>
        <w:shd w:val="clear" w:color="auto" w:fill="FFFFFF"/>
        <w:spacing w:before="269" w:after="0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ЯЗЫК. ПРАВОПИСАНИЕ. КУЛЬТУРА РЕЧИ</w:t>
      </w:r>
    </w:p>
    <w:p w:rsidR="00BE3874" w:rsidRPr="00BE3874" w:rsidRDefault="00BE3874" w:rsidP="00C85242">
      <w:pPr>
        <w:shd w:val="clear" w:color="auto" w:fill="FFFFFF"/>
        <w:spacing w:after="0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Морфология. Орфография</w:t>
      </w:r>
    </w:p>
    <w:p w:rsidR="00BE3874" w:rsidRPr="00BE3874" w:rsidRDefault="008A0660" w:rsidP="00C85242">
      <w:pPr>
        <w:shd w:val="clear" w:color="auto" w:fill="FFFFFF"/>
        <w:spacing w:after="0"/>
        <w:ind w:left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Наречие (28</w:t>
      </w:r>
      <w:r w:rsidR="00BE3874" w:rsidRPr="00BE3874">
        <w:rPr>
          <w:rFonts w:ascii="Times New Roman" w:hAnsi="Times New Roman" w:cs="Times New Roman"/>
          <w:spacing w:val="-8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115" w:after="0"/>
        <w:ind w:left="14" w:right="5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Наречие как часть речи: общее грамматическое значение, морфологические признаки, роль в пред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ложении.</w:t>
      </w:r>
    </w:p>
    <w:p w:rsidR="00BE3874" w:rsidRPr="00BE3874" w:rsidRDefault="00BE3874" w:rsidP="00C85242">
      <w:pPr>
        <w:shd w:val="clear" w:color="auto" w:fill="FFFFFF"/>
        <w:spacing w:before="19" w:after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Степени сравнения наречий.</w:t>
      </w:r>
    </w:p>
    <w:p w:rsidR="00BE3874" w:rsidRPr="00BE3874" w:rsidRDefault="00BE3874" w:rsidP="00C85242">
      <w:pPr>
        <w:shd w:val="clear" w:color="auto" w:fill="FFFFFF"/>
        <w:spacing w:before="24" w:after="0"/>
        <w:ind w:left="5" w:righ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BE3874">
        <w:rPr>
          <w:rFonts w:ascii="Times New Roman" w:hAnsi="Times New Roman" w:cs="Times New Roman"/>
          <w:sz w:val="24"/>
          <w:szCs w:val="24"/>
        </w:rPr>
        <w:t xml:space="preserve">и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ни </w:t>
      </w:r>
      <w:r w:rsidRPr="00BE3874">
        <w:rPr>
          <w:rFonts w:ascii="Times New Roman" w:hAnsi="Times New Roman" w:cs="Times New Roman"/>
          <w:sz w:val="24"/>
          <w:szCs w:val="24"/>
        </w:rPr>
        <w:t xml:space="preserve">в наречиях;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BE3874">
        <w:rPr>
          <w:rFonts w:ascii="Times New Roman" w:hAnsi="Times New Roman" w:cs="Times New Roman"/>
          <w:sz w:val="24"/>
          <w:szCs w:val="24"/>
        </w:rPr>
        <w:t>с наре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чиями на 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 (-е); о и а в </w:t>
      </w:r>
      <w:r w:rsidRPr="00BE3874">
        <w:rPr>
          <w:rFonts w:ascii="Times New Roman" w:hAnsi="Times New Roman" w:cs="Times New Roman"/>
          <w:sz w:val="24"/>
          <w:szCs w:val="24"/>
        </w:rPr>
        <w:t xml:space="preserve">конце наречий;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ь </w:t>
      </w:r>
      <w:r w:rsidRPr="00BE3874">
        <w:rPr>
          <w:rFonts w:ascii="Times New Roman" w:hAnsi="Times New Roman" w:cs="Times New Roman"/>
          <w:sz w:val="24"/>
          <w:szCs w:val="24"/>
        </w:rPr>
        <w:t>после ши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пящих в конце наречий; употребление дефиса,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BE387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в наречиях; слитное и раздельное написание 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речных слов.</w:t>
      </w:r>
    </w:p>
    <w:p w:rsidR="00BE3874" w:rsidRPr="00BE3874" w:rsidRDefault="00BE3874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Разряды наречий по значению: определитель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 и обстоятельственные. Слова категории состоя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 (знакомство).</w:t>
      </w:r>
    </w:p>
    <w:p w:rsidR="00BE3874" w:rsidRPr="00BE3874" w:rsidRDefault="00BE3874" w:rsidP="00C85242">
      <w:pPr>
        <w:shd w:val="clear" w:color="auto" w:fill="FFFFFF"/>
        <w:spacing w:before="5" w:after="0"/>
        <w:ind w:left="5" w:right="16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Свободное владение орфографическим, толко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вым, орфоэпическим, этимологическим словарями для получения необходимой справки по наречию.</w:t>
      </w:r>
    </w:p>
    <w:p w:rsidR="00BE3874" w:rsidRPr="00BE3874" w:rsidRDefault="00BE3874" w:rsidP="00C85242">
      <w:pPr>
        <w:shd w:val="clear" w:color="auto" w:fill="FFFFFF"/>
        <w:spacing w:after="0"/>
        <w:ind w:left="5" w:right="16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lastRenderedPageBreak/>
        <w:t>Наречие в художественном тексте (наблюдение и анализ). Синонимия наречий при характеристике действия, признака.</w:t>
      </w:r>
    </w:p>
    <w:p w:rsidR="00BE3874" w:rsidRPr="00BE3874" w:rsidRDefault="00BE3874" w:rsidP="00C85242">
      <w:pPr>
        <w:shd w:val="clear" w:color="auto" w:fill="FFFFFF"/>
        <w:spacing w:after="0"/>
        <w:ind w:left="10" w:right="15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Культура речи. Правильное произношение наи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более употребительных наречий. Использование местоименных наречий как средства связи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жений в тексте.</w:t>
      </w:r>
    </w:p>
    <w:p w:rsidR="00BE3874" w:rsidRPr="00BE3874" w:rsidRDefault="001A1549" w:rsidP="00C85242">
      <w:pPr>
        <w:shd w:val="clear" w:color="auto" w:fill="FFFFFF"/>
        <w:spacing w:before="331" w:after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части речи (34</w:t>
      </w:r>
      <w:r w:rsidR="00BE3874" w:rsidRPr="00BE387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E3874" w:rsidRPr="00BE3874" w:rsidRDefault="008A0660" w:rsidP="00C85242">
      <w:pPr>
        <w:shd w:val="clear" w:color="auto" w:fill="FFFFFF"/>
        <w:spacing w:before="106" w:after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E3874" w:rsidRPr="008A0660">
        <w:rPr>
          <w:rFonts w:ascii="Times New Roman" w:hAnsi="Times New Roman" w:cs="Times New Roman"/>
          <w:bCs/>
          <w:spacing w:val="-5"/>
          <w:sz w:val="24"/>
          <w:szCs w:val="24"/>
        </w:rPr>
        <w:t>Предлог</w:t>
      </w:r>
      <w:r w:rsidR="00BE3874" w:rsidRPr="00BE387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B0BB0">
        <w:rPr>
          <w:rFonts w:ascii="Times New Roman" w:hAnsi="Times New Roman" w:cs="Times New Roman"/>
          <w:spacing w:val="-5"/>
          <w:sz w:val="24"/>
          <w:szCs w:val="24"/>
        </w:rPr>
        <w:t>(8</w:t>
      </w:r>
      <w:r w:rsidR="00BE3874" w:rsidRPr="00BE3874">
        <w:rPr>
          <w:rFonts w:ascii="Times New Roman" w:hAnsi="Times New Roman" w:cs="Times New Roman"/>
          <w:spacing w:val="-5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110" w:after="0"/>
        <w:ind w:left="19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Общее понятие о предлогах. Разряды предлогов: простые, сложные и составные; непроизводные и производные.</w:t>
      </w:r>
    </w:p>
    <w:p w:rsidR="00BE3874" w:rsidRPr="00BE3874" w:rsidRDefault="00BE3874" w:rsidP="00C85242">
      <w:pPr>
        <w:shd w:val="clear" w:color="auto" w:fill="FFFFFF"/>
        <w:spacing w:after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Правописание предлогов.</w:t>
      </w:r>
    </w:p>
    <w:p w:rsidR="00BE3874" w:rsidRPr="00BE3874" w:rsidRDefault="00BE3874" w:rsidP="00C85242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Культура речи. Правильн</w:t>
      </w:r>
      <w:r w:rsidR="00CA5863">
        <w:rPr>
          <w:rFonts w:ascii="Times New Roman" w:hAnsi="Times New Roman" w:cs="Times New Roman"/>
          <w:sz w:val="24"/>
          <w:szCs w:val="24"/>
        </w:rPr>
        <w:t>ое употребление пред</w:t>
      </w:r>
      <w:r w:rsidRPr="00BE3874">
        <w:rPr>
          <w:rFonts w:ascii="Times New Roman" w:hAnsi="Times New Roman" w:cs="Times New Roman"/>
          <w:sz w:val="24"/>
          <w:szCs w:val="24"/>
        </w:rPr>
        <w:t xml:space="preserve">логов в составе словосочетаний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(отзыв  о  книге, рецензия на книгу </w:t>
      </w:r>
      <w:r w:rsidRPr="00BE3874">
        <w:rPr>
          <w:rFonts w:ascii="Times New Roman" w:hAnsi="Times New Roman" w:cs="Times New Roman"/>
          <w:sz w:val="24"/>
          <w:szCs w:val="24"/>
        </w:rPr>
        <w:t xml:space="preserve">и т. д.). Употребление </w:t>
      </w:r>
      <w:r w:rsidRPr="00CA5863">
        <w:rPr>
          <w:rFonts w:ascii="Times New Roman" w:hAnsi="Times New Roman" w:cs="Times New Roman"/>
          <w:sz w:val="24"/>
          <w:szCs w:val="24"/>
        </w:rPr>
        <w:t>сущест</w:t>
      </w:r>
      <w:r w:rsidRPr="00CA5863">
        <w:rPr>
          <w:rFonts w:ascii="Times New Roman" w:hAnsi="Times New Roman" w:cs="Times New Roman"/>
          <w:sz w:val="24"/>
          <w:szCs w:val="24"/>
        </w:rPr>
        <w:softHyphen/>
        <w:t>вительных</w:t>
      </w:r>
      <w:r w:rsidRPr="00BE3874">
        <w:rPr>
          <w:rFonts w:ascii="Times New Roman" w:hAnsi="Times New Roman" w:cs="Times New Roman"/>
          <w:sz w:val="24"/>
          <w:szCs w:val="24"/>
        </w:rPr>
        <w:t xml:space="preserve"> с предлогами 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благодаря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>, согласно, во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преки. </w:t>
      </w:r>
      <w:r w:rsidRPr="00BE3874">
        <w:rPr>
          <w:rFonts w:ascii="Times New Roman" w:hAnsi="Times New Roman" w:cs="Times New Roman"/>
          <w:sz w:val="24"/>
          <w:szCs w:val="24"/>
        </w:rPr>
        <w:t>Правильное произношение предлогов.</w:t>
      </w:r>
    </w:p>
    <w:p w:rsidR="00BE3874" w:rsidRPr="00BE3874" w:rsidRDefault="00BE3874" w:rsidP="00C85242">
      <w:pPr>
        <w:shd w:val="clear" w:color="auto" w:fill="FFFFFF"/>
        <w:spacing w:before="317" w:after="0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Союз (12 ч)</w:t>
      </w:r>
    </w:p>
    <w:p w:rsidR="00BE3874" w:rsidRPr="00BE3874" w:rsidRDefault="00BE3874" w:rsidP="00C85242">
      <w:pPr>
        <w:shd w:val="clear" w:color="auto" w:fill="FFFFFF"/>
        <w:spacing w:before="115" w:after="0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Общее понятие о союзе.</w:t>
      </w:r>
    </w:p>
    <w:p w:rsidR="00BE3874" w:rsidRPr="00BE3874" w:rsidRDefault="00BE3874" w:rsidP="00C85242">
      <w:pPr>
        <w:shd w:val="clear" w:color="auto" w:fill="FFFFFF"/>
        <w:spacing w:after="0"/>
        <w:ind w:left="34" w:right="1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Разряды союзов: сочинительные и подчинитель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ные. Употребление союзов в простом и сложном предложениях.</w:t>
      </w:r>
    </w:p>
    <w:p w:rsidR="00BE3874" w:rsidRPr="00BE3874" w:rsidRDefault="00BE3874" w:rsidP="00C85242">
      <w:pPr>
        <w:shd w:val="clear" w:color="auto" w:fill="FFFFFF"/>
        <w:spacing w:after="0"/>
        <w:ind w:lef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Правописание союзов типа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зато, чтобы, также, тоже, </w:t>
      </w:r>
      <w:r w:rsidRPr="00BE3874">
        <w:rPr>
          <w:rFonts w:ascii="Times New Roman" w:hAnsi="Times New Roman" w:cs="Times New Roman"/>
          <w:sz w:val="24"/>
          <w:szCs w:val="24"/>
        </w:rPr>
        <w:t>соотносимых с формами других частей | речи.</w:t>
      </w:r>
    </w:p>
    <w:p w:rsidR="00BE3874" w:rsidRPr="00BE3874" w:rsidRDefault="00BE3874" w:rsidP="00C85242">
      <w:pPr>
        <w:shd w:val="clear" w:color="auto" w:fill="FFFFFF"/>
        <w:spacing w:after="0"/>
        <w:ind w:left="38" w:right="13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Культура речи. Союзы как средство связи чле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нов предложения и средство связи предложений. Правильное произношение союзов.</w:t>
      </w:r>
    </w:p>
    <w:p w:rsidR="00BE3874" w:rsidRPr="008A0660" w:rsidRDefault="008A0660" w:rsidP="00C85242">
      <w:pPr>
        <w:shd w:val="clear" w:color="auto" w:fill="FFFFFF"/>
        <w:spacing w:after="0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bCs/>
          <w:spacing w:val="-4"/>
          <w:sz w:val="24"/>
          <w:szCs w:val="24"/>
        </w:rPr>
        <w:t>Частица (1</w:t>
      </w:r>
      <w:r w:rsidR="00BE3874" w:rsidRPr="008A0660">
        <w:rPr>
          <w:rFonts w:ascii="Times New Roman" w:hAnsi="Times New Roman" w:cs="Times New Roman"/>
          <w:bCs/>
          <w:spacing w:val="-4"/>
          <w:sz w:val="24"/>
          <w:szCs w:val="24"/>
        </w:rPr>
        <w:t>2 ч)</w:t>
      </w:r>
    </w:p>
    <w:p w:rsidR="00BE3874" w:rsidRPr="00BE3874" w:rsidRDefault="00BE3874" w:rsidP="00C85242">
      <w:pPr>
        <w:shd w:val="clear" w:color="auto" w:fill="FFFFFF"/>
        <w:spacing w:before="106" w:after="0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Общее понятие о частице.</w:t>
      </w:r>
    </w:p>
    <w:p w:rsidR="00BE3874" w:rsidRPr="00BE3874" w:rsidRDefault="00BE3874" w:rsidP="00C85242">
      <w:pPr>
        <w:shd w:val="clear" w:color="auto" w:fill="FFFFFF"/>
        <w:spacing w:before="10" w:after="0"/>
        <w:ind w:left="5" w:right="2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Разряды частиц: формообразующие и модаль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 (отрицательные, вопросительные, выделитель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ные, усилительные и др.).</w:t>
      </w:r>
    </w:p>
    <w:p w:rsidR="00BE3874" w:rsidRPr="00BE3874" w:rsidRDefault="00BE3874" w:rsidP="00C85242">
      <w:pPr>
        <w:shd w:val="clear" w:color="auto" w:fill="FFFFFF"/>
        <w:spacing w:before="19" w:after="0"/>
        <w:ind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Правописание частиц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 ни 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различными частями речи и в составе предложения.</w:t>
      </w:r>
    </w:p>
    <w:p w:rsidR="00BE3874" w:rsidRPr="00BE3874" w:rsidRDefault="00BE3874" w:rsidP="00C85242">
      <w:pPr>
        <w:shd w:val="clear" w:color="auto" w:fill="FFFFFF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Частицы как средство выразительности речи.</w:t>
      </w:r>
    </w:p>
    <w:p w:rsidR="00BE3874" w:rsidRPr="00BE3874" w:rsidRDefault="00BE3874" w:rsidP="00C85242">
      <w:pPr>
        <w:shd w:val="clear" w:color="auto" w:fill="FFFFFF"/>
        <w:spacing w:before="10" w:after="0"/>
        <w:ind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Культура речи. Употребление частиц в соответ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ствии со смыслом высказывания и стилем речи. Правильное произношение частиц.</w:t>
      </w:r>
    </w:p>
    <w:p w:rsidR="00BE3874" w:rsidRPr="008A0660" w:rsidRDefault="00BE3874" w:rsidP="00C85242">
      <w:pPr>
        <w:shd w:val="clear" w:color="auto" w:fill="FFFFFF"/>
        <w:spacing w:before="317" w:after="0"/>
        <w:ind w:left="288" w:right="96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bCs/>
          <w:sz w:val="24"/>
          <w:szCs w:val="24"/>
        </w:rPr>
        <w:t>Междомети</w:t>
      </w:r>
      <w:r w:rsidR="008A0660" w:rsidRPr="008A0660">
        <w:rPr>
          <w:rFonts w:ascii="Times New Roman" w:hAnsi="Times New Roman" w:cs="Times New Roman"/>
          <w:bCs/>
          <w:sz w:val="24"/>
          <w:szCs w:val="24"/>
        </w:rPr>
        <w:t xml:space="preserve">я и звукоподражательные слова (2 </w:t>
      </w:r>
      <w:r w:rsidRPr="008A0660">
        <w:rPr>
          <w:rFonts w:ascii="Times New Roman" w:hAnsi="Times New Roman" w:cs="Times New Roman"/>
          <w:bCs/>
          <w:sz w:val="24"/>
          <w:szCs w:val="24"/>
        </w:rPr>
        <w:t>ч)</w:t>
      </w:r>
    </w:p>
    <w:p w:rsidR="00BE3874" w:rsidRPr="00BE3874" w:rsidRDefault="00BE3874" w:rsidP="00C85242">
      <w:pPr>
        <w:shd w:val="clear" w:color="auto" w:fill="FFFFFF"/>
        <w:spacing w:before="125" w:after="0"/>
        <w:ind w:left="10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Общее понятие о междометиях и звукоподража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тельных словах. Междометия, обслуживающие сферу эмоций, сферу волеизъявления, сферу рече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вого этикета.</w:t>
      </w:r>
    </w:p>
    <w:p w:rsidR="00BE3874" w:rsidRPr="00BE3874" w:rsidRDefault="00BE3874" w:rsidP="00C85242">
      <w:pPr>
        <w:shd w:val="clear" w:color="auto" w:fill="FFFFFF"/>
        <w:spacing w:before="14" w:after="0"/>
        <w:ind w:left="1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Правописание междометий и звукоподражаний. Знаки препинания в предложениях с междомети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ями.</w:t>
      </w:r>
    </w:p>
    <w:p w:rsidR="00BE3874" w:rsidRPr="00BE3874" w:rsidRDefault="00BE3874" w:rsidP="00C85242">
      <w:pPr>
        <w:shd w:val="clear" w:color="auto" w:fill="FFFFFF"/>
        <w:spacing w:before="14" w:after="0"/>
        <w:ind w:left="1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Культура речи. Правильное произношение и употребление междометий и звукоподражательных слов в речи.</w:t>
      </w:r>
    </w:p>
    <w:p w:rsidR="00BE3874" w:rsidRPr="008A0660" w:rsidRDefault="00BE3874" w:rsidP="00C85242">
      <w:pPr>
        <w:shd w:val="clear" w:color="auto" w:fill="FFFFFF"/>
        <w:spacing w:before="346" w:after="0"/>
        <w:ind w:left="312" w:right="14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Трудные случаи разграничения языковых явлений (</w:t>
      </w:r>
      <w:r w:rsidR="008A0660" w:rsidRPr="008A0660">
        <w:rPr>
          <w:rFonts w:ascii="Times New Roman" w:hAnsi="Times New Roman" w:cs="Times New Roman"/>
          <w:sz w:val="24"/>
          <w:szCs w:val="24"/>
        </w:rPr>
        <w:t xml:space="preserve">4 </w:t>
      </w:r>
      <w:r w:rsidRPr="008A0660">
        <w:rPr>
          <w:rFonts w:ascii="Times New Roman" w:hAnsi="Times New Roman" w:cs="Times New Roman"/>
          <w:sz w:val="24"/>
          <w:szCs w:val="24"/>
        </w:rPr>
        <w:t>ч)</w:t>
      </w:r>
    </w:p>
    <w:p w:rsidR="00BE3874" w:rsidRPr="00BE3874" w:rsidRDefault="00BE3874" w:rsidP="00C85242">
      <w:pPr>
        <w:shd w:val="clear" w:color="auto" w:fill="FFFFFF"/>
        <w:spacing w:before="115" w:after="0"/>
        <w:ind w:left="24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874">
        <w:rPr>
          <w:rFonts w:ascii="Times New Roman" w:hAnsi="Times New Roman" w:cs="Times New Roman"/>
          <w:sz w:val="24"/>
          <w:szCs w:val="24"/>
        </w:rPr>
        <w:t xml:space="preserve">Семантико-грамматический анализ внешне сходных явлений языка;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по прежнему </w:t>
      </w:r>
      <w:r w:rsidRPr="00BE3874">
        <w:rPr>
          <w:rFonts w:ascii="Times New Roman" w:hAnsi="Times New Roman" w:cs="Times New Roman"/>
          <w:sz w:val="24"/>
          <w:szCs w:val="24"/>
        </w:rPr>
        <w:t xml:space="preserve">—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по-прежнему, ввиду </w:t>
      </w:r>
      <w:r w:rsidRPr="00BE3874">
        <w:rPr>
          <w:rFonts w:ascii="Times New Roman" w:hAnsi="Times New Roman" w:cs="Times New Roman"/>
          <w:sz w:val="24"/>
          <w:szCs w:val="24"/>
        </w:rPr>
        <w:t xml:space="preserve">—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в виду, стекло </w:t>
      </w:r>
      <w:r w:rsidRPr="00BE3874">
        <w:rPr>
          <w:rFonts w:ascii="Times New Roman" w:hAnsi="Times New Roman" w:cs="Times New Roman"/>
          <w:sz w:val="24"/>
          <w:szCs w:val="24"/>
        </w:rPr>
        <w:t xml:space="preserve">(гл.) —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стекло </w:t>
      </w:r>
      <w:r w:rsidRPr="00BE3874">
        <w:rPr>
          <w:rFonts w:ascii="Times New Roman" w:hAnsi="Times New Roman" w:cs="Times New Roman"/>
          <w:sz w:val="24"/>
          <w:szCs w:val="24"/>
        </w:rPr>
        <w:t xml:space="preserve">(сущ.),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r w:rsidRPr="00BE3874">
        <w:rPr>
          <w:rFonts w:ascii="Times New Roman" w:hAnsi="Times New Roman" w:cs="Times New Roman"/>
          <w:sz w:val="24"/>
          <w:szCs w:val="24"/>
        </w:rPr>
        <w:t xml:space="preserve">(мест.) —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r w:rsidRPr="00BE3874">
        <w:rPr>
          <w:rFonts w:ascii="Times New Roman" w:hAnsi="Times New Roman" w:cs="Times New Roman"/>
          <w:sz w:val="24"/>
          <w:szCs w:val="24"/>
        </w:rPr>
        <w:t xml:space="preserve">(союз),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обежать </w:t>
      </w:r>
      <w:r w:rsidRPr="00BE3874">
        <w:rPr>
          <w:rFonts w:ascii="Times New Roman" w:hAnsi="Times New Roman" w:cs="Times New Roman"/>
          <w:sz w:val="24"/>
          <w:szCs w:val="24"/>
        </w:rPr>
        <w:t xml:space="preserve">— </w:t>
      </w: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обижать </w:t>
      </w:r>
      <w:r w:rsidRPr="00BE3874">
        <w:rPr>
          <w:rFonts w:ascii="Times New Roman" w:hAnsi="Times New Roman" w:cs="Times New Roman"/>
          <w:sz w:val="24"/>
          <w:szCs w:val="24"/>
        </w:rPr>
        <w:t>и т. п.</w:t>
      </w:r>
      <w:proofErr w:type="gramEnd"/>
    </w:p>
    <w:p w:rsidR="00EF6C4A" w:rsidRDefault="008A0660" w:rsidP="00C85242">
      <w:pPr>
        <w:shd w:val="clear" w:color="auto" w:fill="FFFFFF"/>
        <w:spacing w:before="302" w:after="0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pacing w:val="-6"/>
          <w:sz w:val="24"/>
          <w:szCs w:val="24"/>
        </w:rPr>
        <w:lastRenderedPageBreak/>
        <w:t>Повт</w:t>
      </w:r>
      <w:r w:rsidR="008B0BB0">
        <w:rPr>
          <w:rFonts w:ascii="Times New Roman" w:hAnsi="Times New Roman" w:cs="Times New Roman"/>
          <w:spacing w:val="-6"/>
          <w:sz w:val="24"/>
          <w:szCs w:val="24"/>
        </w:rPr>
        <w:t>орение в конце года (7</w:t>
      </w:r>
      <w:r w:rsidR="00EF6C4A">
        <w:rPr>
          <w:rFonts w:ascii="Times New Roman" w:hAnsi="Times New Roman" w:cs="Times New Roman"/>
          <w:spacing w:val="-6"/>
          <w:sz w:val="24"/>
          <w:szCs w:val="24"/>
        </w:rPr>
        <w:t xml:space="preserve"> ч.)</w:t>
      </w:r>
    </w:p>
    <w:p w:rsidR="00BE3874" w:rsidRPr="006D3766" w:rsidRDefault="00BE3874" w:rsidP="00C85242">
      <w:pPr>
        <w:shd w:val="clear" w:color="auto" w:fill="FFFFFF"/>
        <w:spacing w:before="302" w:after="0"/>
        <w:ind w:left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7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8   </w:t>
      </w:r>
      <w:r w:rsidRPr="006D3766">
        <w:rPr>
          <w:rFonts w:ascii="Times New Roman" w:hAnsi="Times New Roman" w:cs="Times New Roman"/>
          <w:b/>
          <w:spacing w:val="110"/>
          <w:sz w:val="24"/>
          <w:szCs w:val="24"/>
        </w:rPr>
        <w:t>КЛАСС</w:t>
      </w:r>
      <w:r w:rsidRPr="006D37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(102 ч)</w:t>
      </w:r>
    </w:p>
    <w:p w:rsidR="00BE3874" w:rsidRPr="00BE3874" w:rsidRDefault="00BE3874" w:rsidP="00C85242">
      <w:pPr>
        <w:shd w:val="clear" w:color="auto" w:fill="FFFFFF"/>
        <w:spacing w:before="259" w:after="0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 языке (1 ч)</w:t>
      </w:r>
    </w:p>
    <w:p w:rsidR="00BE3874" w:rsidRPr="00BE3874" w:rsidRDefault="00BE3874" w:rsidP="00C85242">
      <w:pPr>
        <w:shd w:val="clear" w:color="auto" w:fill="FFFFFF"/>
        <w:spacing w:before="149" w:after="0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Русский язык в семье славянских языков.</w:t>
      </w:r>
    </w:p>
    <w:p w:rsidR="00BE3874" w:rsidRPr="00BE3874" w:rsidRDefault="00BE3874" w:rsidP="00C85242">
      <w:pPr>
        <w:shd w:val="clear" w:color="auto" w:fill="FFFFFF"/>
        <w:spacing w:before="336" w:after="0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1"/>
          <w:sz w:val="24"/>
          <w:szCs w:val="24"/>
        </w:rPr>
        <w:t>РЕЧЬ (17 ч)</w:t>
      </w:r>
    </w:p>
    <w:p w:rsidR="00BE3874" w:rsidRPr="00BE3874" w:rsidRDefault="00BE3874" w:rsidP="00C85242">
      <w:pPr>
        <w:shd w:val="clear" w:color="auto" w:fill="FFFFFF"/>
        <w:spacing w:before="163" w:after="0"/>
        <w:ind w:left="10" w:right="10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 и 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пах речи; расширение представления о языковых средствах, характерных для различных стилей речи.</w:t>
      </w:r>
    </w:p>
    <w:p w:rsidR="00BE3874" w:rsidRPr="00BE3874" w:rsidRDefault="00BE3874" w:rsidP="00C85242">
      <w:pPr>
        <w:shd w:val="clear" w:color="auto" w:fill="FFFFFF"/>
        <w:spacing w:after="0"/>
        <w:ind w:left="5" w:right="96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Жанры </w:t>
      </w:r>
      <w:r w:rsidRPr="00BE3874">
        <w:rPr>
          <w:rFonts w:ascii="Times New Roman" w:hAnsi="Times New Roman" w:cs="Times New Roman"/>
          <w:spacing w:val="43"/>
          <w:sz w:val="24"/>
          <w:szCs w:val="24"/>
        </w:rPr>
        <w:t>публицистики:</w:t>
      </w:r>
      <w:r w:rsidRPr="00BE3874">
        <w:rPr>
          <w:rFonts w:ascii="Times New Roman" w:hAnsi="Times New Roman" w:cs="Times New Roman"/>
          <w:sz w:val="24"/>
          <w:szCs w:val="24"/>
        </w:rPr>
        <w:t xml:space="preserve"> репортаж, порт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ретный очерк, проблемная статья. Особенности их строения: коммуникативная задача, содержательно-композиционные особенности жанра, типологиче</w:t>
      </w:r>
      <w:r w:rsidR="00EF6C4A">
        <w:rPr>
          <w:rFonts w:ascii="Times New Roman" w:hAnsi="Times New Roman" w:cs="Times New Roman"/>
          <w:sz w:val="24"/>
          <w:szCs w:val="24"/>
        </w:rPr>
        <w:t xml:space="preserve">ская </w:t>
      </w:r>
      <w:r w:rsidRPr="00BE3874">
        <w:rPr>
          <w:rFonts w:ascii="Times New Roman" w:hAnsi="Times New Roman" w:cs="Times New Roman"/>
          <w:sz w:val="24"/>
          <w:szCs w:val="24"/>
        </w:rPr>
        <w:t>структура текста, характерные языковые и речевые средства.</w:t>
      </w:r>
    </w:p>
    <w:p w:rsidR="00BE3874" w:rsidRPr="00BE3874" w:rsidRDefault="00BE3874" w:rsidP="00C85242">
      <w:pPr>
        <w:shd w:val="clear" w:color="auto" w:fill="FFFFFF"/>
        <w:spacing w:after="0"/>
        <w:ind w:left="10" w:right="96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Высказывания, ориентированные на жанр 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портажа:</w:t>
      </w:r>
    </w:p>
    <w:p w:rsidR="00BE3874" w:rsidRPr="00BE3874" w:rsidRDefault="00BE3874" w:rsidP="00C85242">
      <w:pPr>
        <w:shd w:val="clear" w:color="auto" w:fill="FFFFFF"/>
        <w:spacing w:after="0"/>
        <w:ind w:left="10" w:right="8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репортаж-повествование о событии (посещении театра, экскурсии, походе);</w:t>
      </w:r>
    </w:p>
    <w:p w:rsidR="00BE3874" w:rsidRPr="00BE3874" w:rsidRDefault="00BE3874" w:rsidP="00C85242">
      <w:pPr>
        <w:shd w:val="clear" w:color="auto" w:fill="FFFFFF"/>
        <w:spacing w:before="5" w:after="0"/>
        <w:ind w:left="19" w:right="8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репортаж-описание памятника истории или культуры (родного города, поселка, улицы, музея).</w:t>
      </w:r>
    </w:p>
    <w:p w:rsidR="00BE3874" w:rsidRPr="00BE3874" w:rsidRDefault="00BE3874" w:rsidP="00C85242">
      <w:pPr>
        <w:shd w:val="clear" w:color="auto" w:fill="FFFFFF"/>
        <w:spacing w:after="0"/>
        <w:ind w:left="19" w:right="8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Высказывание, ориентированное на жанр порт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ретного очерка (рассказ об интересном человеке).</w:t>
      </w:r>
    </w:p>
    <w:p w:rsidR="00BE3874" w:rsidRPr="00BE3874" w:rsidRDefault="00BE3874" w:rsidP="00C85242">
      <w:pPr>
        <w:shd w:val="clear" w:color="auto" w:fill="FFFFFF"/>
        <w:spacing w:after="0"/>
        <w:ind w:left="24" w:right="7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Высказывание, ориентированное на жанр про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блемной статьи «Хочу и надо — как их прими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рить?».</w:t>
      </w:r>
    </w:p>
    <w:p w:rsidR="00BE3874" w:rsidRPr="00BE3874" w:rsidRDefault="00BE3874" w:rsidP="00C85242">
      <w:pPr>
        <w:shd w:val="clear" w:color="auto" w:fill="FFFFFF"/>
        <w:spacing w:before="110" w:after="0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6"/>
          <w:sz w:val="24"/>
          <w:szCs w:val="24"/>
        </w:rPr>
        <w:t>Основные</w:t>
      </w:r>
      <w:r w:rsidRPr="00BE3874">
        <w:rPr>
          <w:rFonts w:ascii="Times New Roman" w:hAnsi="Times New Roman" w:cs="Times New Roman"/>
          <w:sz w:val="24"/>
          <w:szCs w:val="24"/>
        </w:rPr>
        <w:t xml:space="preserve">   </w:t>
      </w:r>
      <w:r w:rsidRPr="00BE3874">
        <w:rPr>
          <w:rFonts w:ascii="Times New Roman" w:hAnsi="Times New Roman" w:cs="Times New Roman"/>
          <w:spacing w:val="62"/>
          <w:sz w:val="24"/>
          <w:szCs w:val="24"/>
        </w:rPr>
        <w:t>умения</w:t>
      </w:r>
    </w:p>
    <w:p w:rsidR="00BE3874" w:rsidRPr="00BE3874" w:rsidRDefault="00BE3874" w:rsidP="00C85242">
      <w:pPr>
        <w:shd w:val="clear" w:color="auto" w:fill="FFFFFF"/>
        <w:spacing w:before="5" w:after="0"/>
        <w:ind w:left="38" w:right="34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BE3874">
        <w:rPr>
          <w:rFonts w:ascii="Times New Roman" w:hAnsi="Times New Roman" w:cs="Times New Roman"/>
          <w:sz w:val="24"/>
          <w:szCs w:val="24"/>
        </w:rPr>
        <w:t>Находить в молодежных газе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тах проблемные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ды рассуждения и описания, определять их роль в данном жанре; находить характерные для публи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цистического стиля языковые и речевые средства воздействия на читателя.</w:t>
      </w:r>
    </w:p>
    <w:p w:rsidR="00BE3874" w:rsidRPr="00BE3874" w:rsidRDefault="00BE3874" w:rsidP="00C85242">
      <w:pPr>
        <w:shd w:val="clear" w:color="auto" w:fill="FFFFFF"/>
        <w:spacing w:before="5" w:after="0"/>
        <w:ind w:left="62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BE3874">
        <w:rPr>
          <w:rFonts w:ascii="Times New Roman" w:hAnsi="Times New Roman" w:cs="Times New Roman"/>
          <w:sz w:val="24"/>
          <w:szCs w:val="24"/>
        </w:rPr>
        <w:t>Создавать на осно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ве исходного авторского текста вторичное высказы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вание, отражая в нем свое понимание проблемати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ки текста и позиции автора, давать письменный анализ текста — стилистический, типологический, включая анализ характерных для стиля и типа 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чи выразительных средств языка. Пересказывать (устно и письменно) тексты указанных выше жан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ров, сохраняя структуру и языковые особенности исходного текста.</w:t>
      </w:r>
    </w:p>
    <w:p w:rsidR="00BE3874" w:rsidRPr="00BE3874" w:rsidRDefault="00BE3874" w:rsidP="00C85242">
      <w:pPr>
        <w:shd w:val="clear" w:color="auto" w:fill="FFFFFF"/>
        <w:spacing w:before="5" w:after="0"/>
        <w:ind w:left="8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текста.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Вести репортаж (устно и письменно) о школьной жизни (например, с урока или с большой перемены), об открытии (посеще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нии) памятника истории и культуры, о каком-либо интересном событии, спортивном мероприятии; писать сочинения о человеке (литературном герое,</w:t>
      </w:r>
      <w:proofErr w:type="gramEnd"/>
    </w:p>
    <w:p w:rsidR="00BE3874" w:rsidRPr="00BE3874" w:rsidRDefault="00C85242" w:rsidP="00C85242">
      <w:pPr>
        <w:shd w:val="clear" w:color="auto" w:fill="FFFFFF"/>
        <w:spacing w:before="62" w:after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" from="299.3pt,289.45pt" to="299.3pt,489.85pt" o:allowincell="f" strokeweight="1.2pt">
            <w10:wrap anchorx="margin"/>
          </v:line>
        </w:pict>
      </w:r>
      <w:proofErr w:type="gramStart"/>
      <w:r w:rsidR="00BE3874" w:rsidRPr="00BE3874">
        <w:rPr>
          <w:rFonts w:ascii="Times New Roman" w:hAnsi="Times New Roman" w:cs="Times New Roman"/>
          <w:sz w:val="24"/>
          <w:szCs w:val="24"/>
        </w:rPr>
        <w:t>знакомом</w:t>
      </w:r>
      <w:proofErr w:type="gramEnd"/>
      <w:r w:rsidR="00BE3874" w:rsidRPr="00BE3874">
        <w:rPr>
          <w:rFonts w:ascii="Times New Roman" w:hAnsi="Times New Roman" w:cs="Times New Roman"/>
          <w:sz w:val="24"/>
          <w:szCs w:val="24"/>
        </w:rPr>
        <w:t>, о себе), писать статью в школьную или местную газету.</w:t>
      </w:r>
    </w:p>
    <w:p w:rsidR="00BE3874" w:rsidRPr="00BE3874" w:rsidRDefault="00BE3874" w:rsidP="00C85242">
      <w:pPr>
        <w:shd w:val="clear" w:color="auto" w:fill="FFFFFF"/>
        <w:spacing w:before="29" w:after="0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написанного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Добивать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ся полного соответствия отбора содержания и язы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ковых средств коммуникативной задаче.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Повы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расчлененные </w:t>
      </w:r>
      <w:r w:rsidRPr="00BE3874">
        <w:rPr>
          <w:rFonts w:ascii="Times New Roman" w:hAnsi="Times New Roman" w:cs="Times New Roman"/>
          <w:sz w:val="24"/>
          <w:szCs w:val="24"/>
        </w:rPr>
        <w:lastRenderedPageBreak/>
        <w:t>предложения (парцелляцию), рито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рические вопросы и восклицания, вопросно-ответ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ную форму изложения, ряды однородных членов с парным соединением, многосоюзие, перечисли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тельные ряды со значением градации, контраст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 сопоставления и противопоставления, двой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ное отрицание и другие экспрессивные конст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рукции.</w:t>
      </w:r>
      <w:proofErr w:type="gramEnd"/>
    </w:p>
    <w:p w:rsidR="00BE3874" w:rsidRPr="00BE3874" w:rsidRDefault="00BE3874" w:rsidP="00C85242">
      <w:pPr>
        <w:shd w:val="clear" w:color="auto" w:fill="FFFFFF"/>
        <w:spacing w:before="355" w:after="0"/>
        <w:ind w:left="307" w:right="161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9"/>
          <w:sz w:val="24"/>
          <w:szCs w:val="24"/>
        </w:rPr>
        <w:t xml:space="preserve">Трудные случаи правописания </w:t>
      </w:r>
      <w:r w:rsidR="008F5AA1">
        <w:rPr>
          <w:rFonts w:ascii="Times New Roman" w:hAnsi="Times New Roman" w:cs="Times New Roman"/>
          <w:spacing w:val="-2"/>
          <w:sz w:val="24"/>
          <w:szCs w:val="24"/>
        </w:rPr>
        <w:t>(на основе изученного) (5</w:t>
      </w:r>
      <w:r w:rsidRPr="00BE3874">
        <w:rPr>
          <w:rFonts w:ascii="Times New Roman" w:hAnsi="Times New Roman" w:cs="Times New Roman"/>
          <w:spacing w:val="-2"/>
          <w:sz w:val="24"/>
          <w:szCs w:val="24"/>
        </w:rPr>
        <w:t xml:space="preserve"> ч)</w:t>
      </w:r>
    </w:p>
    <w:p w:rsidR="00EF6C4A" w:rsidRDefault="00BE3874" w:rsidP="00C85242">
      <w:pPr>
        <w:shd w:val="clear" w:color="auto" w:fill="FFFFFF"/>
        <w:spacing w:before="341" w:after="0"/>
        <w:ind w:left="2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E3874">
        <w:rPr>
          <w:rFonts w:ascii="Times New Roman" w:hAnsi="Times New Roman" w:cs="Times New Roman"/>
          <w:spacing w:val="-11"/>
          <w:sz w:val="24"/>
          <w:szCs w:val="24"/>
        </w:rPr>
        <w:t>ЯЗЫК. ПРАВОПИСАНИЕ. КУЛЬТУРА РЕЧИ</w:t>
      </w:r>
    </w:p>
    <w:p w:rsidR="00BE3874" w:rsidRPr="00CD0360" w:rsidRDefault="00BE3874" w:rsidP="00C85242">
      <w:pPr>
        <w:shd w:val="clear" w:color="auto" w:fill="FFFFFF"/>
        <w:spacing w:before="341" w:after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0360">
        <w:rPr>
          <w:rFonts w:ascii="Times New Roman" w:hAnsi="Times New Roman" w:cs="Times New Roman"/>
          <w:bCs/>
          <w:sz w:val="24"/>
          <w:szCs w:val="24"/>
        </w:rPr>
        <w:t>Синтаксис и пунктуация</w:t>
      </w:r>
    </w:p>
    <w:p w:rsidR="00BE3874" w:rsidRPr="00BE3874" w:rsidRDefault="00BE3874" w:rsidP="00C85242">
      <w:pPr>
        <w:shd w:val="clear" w:color="auto" w:fill="FFFFFF"/>
        <w:spacing w:after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6"/>
          <w:sz w:val="24"/>
          <w:szCs w:val="24"/>
        </w:rPr>
        <w:t>Словосочетание и предложение (5 ч)</w:t>
      </w:r>
    </w:p>
    <w:p w:rsidR="00BE3874" w:rsidRPr="00BE3874" w:rsidRDefault="00BE3874" w:rsidP="00C85242">
      <w:pPr>
        <w:shd w:val="clear" w:color="auto" w:fill="FFFFFF"/>
        <w:spacing w:before="86" w:after="0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Понятие о словосочетании. Строение словосоче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тания: главное и зависимое слова. Способы связи слов в словосочетании: согласование, управление, примыкание. Значение словосочетания.</w:t>
      </w:r>
    </w:p>
    <w:p w:rsidR="00BE3874" w:rsidRPr="00BE3874" w:rsidRDefault="00BE3874" w:rsidP="00C85242">
      <w:pPr>
        <w:shd w:val="clear" w:color="auto" w:fill="FFFFFF"/>
        <w:spacing w:before="19" w:after="0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Понятие о предложении. Отличие предложения от словосочетания. Виды предложений по цели вы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сказывания; восклицательные предложения (по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вторение). Прямой и обратный порядок слов. Логи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ческое ударение.</w:t>
      </w:r>
    </w:p>
    <w:p w:rsidR="00BE3874" w:rsidRPr="00BE3874" w:rsidRDefault="00BE3874" w:rsidP="00C85242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8F5AA1">
        <w:rPr>
          <w:rFonts w:ascii="Times New Roman" w:hAnsi="Times New Roman" w:cs="Times New Roman"/>
          <w:bCs/>
          <w:sz w:val="24"/>
          <w:szCs w:val="24"/>
        </w:rPr>
        <w:t>Культура речи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Построение словосочетаний с разными видами подчинительной связи: управле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нием и согласованием. Логическое ударение и по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рядок слов как средство повышения точности и вы разительности речи. Интонация побудительных и восклицательных предложений, передающая раз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личные эмоциональные оттенки значения. Ри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торический вопрос, вопросно-ответная форма изло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жения как стилистические приемы, повышающие выразительность речи. Варианты произношения в устной речи.</w:t>
      </w:r>
    </w:p>
    <w:p w:rsidR="00BE3874" w:rsidRPr="00BE3874" w:rsidRDefault="00BE3874" w:rsidP="00C85242">
      <w:pPr>
        <w:shd w:val="clear" w:color="auto" w:fill="FFFFFF"/>
        <w:spacing w:before="312" w:after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6"/>
          <w:sz w:val="24"/>
          <w:szCs w:val="24"/>
        </w:rPr>
        <w:t>Синтаксис простого предложения</w:t>
      </w:r>
    </w:p>
    <w:p w:rsidR="00BE3874" w:rsidRPr="00BE3874" w:rsidRDefault="00BE3874" w:rsidP="00C85242">
      <w:pPr>
        <w:shd w:val="clear" w:color="auto" w:fill="FFFFFF"/>
        <w:spacing w:before="96" w:after="0"/>
        <w:ind w:left="298" w:right="161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9"/>
          <w:sz w:val="24"/>
          <w:szCs w:val="24"/>
        </w:rPr>
        <w:t xml:space="preserve">Двусоставное предложение. Главные и второстепенные </w:t>
      </w:r>
      <w:r w:rsidRPr="00BE3874">
        <w:rPr>
          <w:rFonts w:ascii="Times New Roman" w:hAnsi="Times New Roman" w:cs="Times New Roman"/>
          <w:spacing w:val="-8"/>
          <w:sz w:val="24"/>
          <w:szCs w:val="24"/>
        </w:rPr>
        <w:t>члены предложения (12 ч)</w:t>
      </w:r>
    </w:p>
    <w:p w:rsidR="00BE3874" w:rsidRPr="00BE3874" w:rsidRDefault="00BE3874" w:rsidP="00C85242">
      <w:pPr>
        <w:shd w:val="clear" w:color="auto" w:fill="FFFFFF"/>
        <w:spacing w:before="110" w:after="0"/>
        <w:ind w:left="14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Подлежащее и сказуемое как главные члены предложения. Способы выражения подлежащего. Простое и составное сказуемое (глагольное и имен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ное). Связка. Постановка тире между подлежащим и сказуемым.</w:t>
      </w:r>
    </w:p>
    <w:p w:rsidR="00BE3874" w:rsidRPr="00BE3874" w:rsidRDefault="00BE3874" w:rsidP="00C85242">
      <w:pPr>
        <w:shd w:val="clear" w:color="auto" w:fill="FFFFFF"/>
        <w:spacing w:after="0"/>
        <w:ind w:left="19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Выделение запятыми сравнительного оборота.</w:t>
      </w:r>
    </w:p>
    <w:p w:rsidR="00BE3874" w:rsidRPr="00BE3874" w:rsidRDefault="00BE3874" w:rsidP="00C85242">
      <w:pPr>
        <w:shd w:val="clear" w:color="auto" w:fill="FFFFFF"/>
        <w:spacing w:after="0"/>
        <w:ind w:left="29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Культура речи. Согласование сказуемого с под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лежащим, выраженным словосочетанием и слож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носокращенными словами.</w:t>
      </w:r>
    </w:p>
    <w:p w:rsidR="00BE3874" w:rsidRPr="00BE3874" w:rsidRDefault="00BE3874" w:rsidP="00C85242">
      <w:pPr>
        <w:shd w:val="clear" w:color="auto" w:fill="FFFFFF"/>
        <w:spacing w:after="0"/>
        <w:ind w:left="29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Синонимика составных сказуемых. Единство видовременных форм глаголов-сказуемых как средство связи предложений в тексте.</w:t>
      </w:r>
    </w:p>
    <w:p w:rsidR="00BE3874" w:rsidRPr="00BE3874" w:rsidRDefault="00BE3874" w:rsidP="00C85242">
      <w:pPr>
        <w:shd w:val="clear" w:color="auto" w:fill="FFFFFF"/>
        <w:spacing w:after="0"/>
        <w:ind w:left="3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Обстоятельства времени как средство связи предложений в повествовательных текстах; их си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нонимика.</w:t>
      </w:r>
    </w:p>
    <w:p w:rsidR="00BE3874" w:rsidRPr="00BE3874" w:rsidRDefault="00BE3874" w:rsidP="00C85242">
      <w:pPr>
        <w:shd w:val="clear" w:color="auto" w:fill="FFFFFF"/>
        <w:spacing w:after="0"/>
        <w:ind w:left="43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Обстоятельства места как средство связи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жений в описательных и повествовательных текс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тах; их синонимика.</w:t>
      </w:r>
    </w:p>
    <w:p w:rsidR="00BE3874" w:rsidRPr="00BE3874" w:rsidRDefault="00BE3874" w:rsidP="00C85242">
      <w:pPr>
        <w:shd w:val="clear" w:color="auto" w:fill="FFFFFF"/>
        <w:spacing w:after="0"/>
        <w:ind w:lef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Стилистическая роль сравнительных оборотов </w:t>
      </w:r>
      <w:r w:rsidRPr="00EF6C4A">
        <w:rPr>
          <w:rFonts w:ascii="Times New Roman" w:hAnsi="Times New Roman" w:cs="Times New Roman"/>
          <w:bCs/>
          <w:sz w:val="24"/>
          <w:szCs w:val="24"/>
        </w:rPr>
        <w:t>и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определений в изобразительной речи.</w:t>
      </w:r>
    </w:p>
    <w:p w:rsidR="00BE3874" w:rsidRPr="00BE3874" w:rsidRDefault="00BE3874" w:rsidP="00C85242">
      <w:pPr>
        <w:shd w:val="clear" w:color="auto" w:fill="FFFFFF"/>
        <w:spacing w:before="38"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7"/>
          <w:sz w:val="24"/>
          <w:szCs w:val="24"/>
        </w:rPr>
        <w:t>Односоставные простые предложения</w:t>
      </w:r>
      <w:r w:rsidR="008F5AA1">
        <w:rPr>
          <w:rFonts w:ascii="Times New Roman" w:hAnsi="Times New Roman" w:cs="Times New Roman"/>
          <w:spacing w:val="-7"/>
          <w:sz w:val="24"/>
          <w:szCs w:val="24"/>
        </w:rPr>
        <w:t xml:space="preserve"> (8</w:t>
      </w:r>
      <w:r w:rsidRPr="00BE3874">
        <w:rPr>
          <w:rFonts w:ascii="Times New Roman" w:hAnsi="Times New Roman" w:cs="Times New Roman"/>
          <w:spacing w:val="-7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101" w:after="0"/>
        <w:ind w:right="11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lastRenderedPageBreak/>
        <w:t>Односоставные предложения с главным членом в форме подлежащего (назывные) и в форме сказуе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мого (определенно-личные, неопределенно-личные, безличные).</w:t>
      </w:r>
    </w:p>
    <w:p w:rsidR="00BE3874" w:rsidRPr="00BE3874" w:rsidRDefault="00BE3874" w:rsidP="00C85242">
      <w:pPr>
        <w:shd w:val="clear" w:color="auto" w:fill="FFFFFF"/>
        <w:spacing w:after="0"/>
        <w:ind w:left="10" w:right="9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Pr="00EF6C4A">
        <w:rPr>
          <w:rFonts w:ascii="Times New Roman" w:hAnsi="Times New Roman" w:cs="Times New Roman"/>
          <w:bCs/>
          <w:sz w:val="24"/>
          <w:szCs w:val="24"/>
        </w:rPr>
        <w:t>речи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Предложения односоставные и двусоставные как синтаксические синонимы. Упо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требление в описании назывных предложений для обозначения времени и места. Использование лич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и безличных предложений как синтаксиче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ских синонимов.</w:t>
      </w:r>
    </w:p>
    <w:p w:rsidR="00BE3874" w:rsidRPr="00BE3874" w:rsidRDefault="00BE3874" w:rsidP="00C85242">
      <w:pPr>
        <w:shd w:val="clear" w:color="auto" w:fill="FFFFFF"/>
        <w:spacing w:before="336" w:after="0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7"/>
          <w:sz w:val="24"/>
          <w:szCs w:val="24"/>
        </w:rPr>
        <w:t>Неполные предложения (2 ч)</w:t>
      </w:r>
    </w:p>
    <w:p w:rsidR="00EF6C4A" w:rsidRDefault="00BE3874" w:rsidP="00C85242">
      <w:pPr>
        <w:shd w:val="clear" w:color="auto" w:fill="FFFFFF"/>
        <w:spacing w:before="86"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Понятие о неполных предложениях. </w:t>
      </w:r>
    </w:p>
    <w:p w:rsidR="00BE3874" w:rsidRPr="00BE3874" w:rsidRDefault="00BE3874" w:rsidP="00C85242">
      <w:pPr>
        <w:shd w:val="clear" w:color="auto" w:fill="FFFFFF"/>
        <w:spacing w:before="86"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Pr="00EF6C4A">
        <w:rPr>
          <w:rFonts w:ascii="Times New Roman" w:hAnsi="Times New Roman" w:cs="Times New Roman"/>
          <w:bCs/>
          <w:sz w:val="24"/>
          <w:szCs w:val="24"/>
        </w:rPr>
        <w:t>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Употребление неполных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жений в разговорной (в диалоге) и в книжной речи.</w:t>
      </w:r>
    </w:p>
    <w:p w:rsidR="00BE3874" w:rsidRPr="00BE3874" w:rsidRDefault="00BE3874" w:rsidP="00C85242">
      <w:pPr>
        <w:shd w:val="clear" w:color="auto" w:fill="FFFFFF"/>
        <w:spacing w:before="350" w:after="0"/>
        <w:ind w:left="350" w:right="422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8"/>
          <w:sz w:val="24"/>
          <w:szCs w:val="24"/>
        </w:rPr>
        <w:t xml:space="preserve">Предложения с однородными членами </w:t>
      </w:r>
      <w:r w:rsidRPr="00BE3874">
        <w:rPr>
          <w:rFonts w:ascii="Times New Roman" w:hAnsi="Times New Roman" w:cs="Times New Roman"/>
          <w:sz w:val="24"/>
          <w:szCs w:val="24"/>
        </w:rPr>
        <w:t>(12 ч)</w:t>
      </w:r>
    </w:p>
    <w:p w:rsidR="00BE3874" w:rsidRPr="00BE3874" w:rsidRDefault="00BE3874" w:rsidP="00C85242">
      <w:pPr>
        <w:shd w:val="clear" w:color="auto" w:fill="FFFFFF"/>
        <w:spacing w:before="67" w:after="0"/>
        <w:ind w:left="58" w:righ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Однородные члены предложения; их признаки. Однородные члены, связанные бессоюзно</w:t>
      </w:r>
      <w:r w:rsidR="00EF6C4A">
        <w:rPr>
          <w:rFonts w:ascii="Times New Roman" w:hAnsi="Times New Roman" w:cs="Times New Roman"/>
          <w:sz w:val="24"/>
          <w:szCs w:val="24"/>
        </w:rPr>
        <w:t>й связью</w:t>
      </w:r>
      <w:r w:rsidRPr="00BE3874">
        <w:rPr>
          <w:rFonts w:ascii="Times New Roman" w:hAnsi="Times New Roman" w:cs="Times New Roman"/>
          <w:sz w:val="24"/>
          <w:szCs w:val="24"/>
        </w:rPr>
        <w:t xml:space="preserve"> и при по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мощи сочинительных союзов. Однородные и неод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нородные определения. Предложения с нескольки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ми рядами однородных членов. Запятая между од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нородными членами. Обобщающие слова при однородных членах предложения. Двоеточие и 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ре при обобщающих словах в предложениях с одно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родными членами.</w:t>
      </w:r>
    </w:p>
    <w:p w:rsidR="00BE3874" w:rsidRDefault="00BE3874" w:rsidP="00C85242">
      <w:pPr>
        <w:shd w:val="clear" w:color="auto" w:fill="FFFFFF"/>
        <w:spacing w:after="0"/>
        <w:ind w:left="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Pr="00EF6C4A">
        <w:rPr>
          <w:rFonts w:ascii="Times New Roman" w:hAnsi="Times New Roman" w:cs="Times New Roman"/>
          <w:bCs/>
          <w:sz w:val="24"/>
          <w:szCs w:val="24"/>
        </w:rPr>
        <w:t xml:space="preserve">речи. </w:t>
      </w:r>
      <w:r w:rsidRPr="00EF6C4A">
        <w:rPr>
          <w:rFonts w:ascii="Times New Roman" w:hAnsi="Times New Roman" w:cs="Times New Roman"/>
          <w:sz w:val="24"/>
          <w:szCs w:val="24"/>
        </w:rPr>
        <w:t>Правильное построение предло</w:t>
      </w:r>
      <w:r w:rsidRPr="00EF6C4A">
        <w:rPr>
          <w:rFonts w:ascii="Times New Roman" w:hAnsi="Times New Roman" w:cs="Times New Roman"/>
          <w:sz w:val="24"/>
          <w:szCs w:val="24"/>
        </w:rPr>
        <w:softHyphen/>
        <w:t xml:space="preserve">жений с союзами </w:t>
      </w:r>
      <w:r w:rsidRPr="00EF6C4A">
        <w:rPr>
          <w:rFonts w:ascii="Times New Roman" w:hAnsi="Times New Roman" w:cs="Times New Roman"/>
          <w:i/>
          <w:iCs/>
          <w:sz w:val="24"/>
          <w:szCs w:val="24"/>
        </w:rPr>
        <w:t>не только..., но и..., как..., так и...</w:t>
      </w:r>
      <w:proofErr w:type="gramStart"/>
      <w:r w:rsidRPr="00EF6C4A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F6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C4A">
        <w:rPr>
          <w:rFonts w:ascii="Times New Roman" w:hAnsi="Times New Roman" w:cs="Times New Roman"/>
          <w:sz w:val="24"/>
          <w:szCs w:val="24"/>
        </w:rPr>
        <w:t>Синонимика рядов однородных членов с раз</w:t>
      </w:r>
      <w:r w:rsidRPr="00EF6C4A">
        <w:rPr>
          <w:rFonts w:ascii="Times New Roman" w:hAnsi="Times New Roman" w:cs="Times New Roman"/>
          <w:sz w:val="24"/>
          <w:szCs w:val="24"/>
        </w:rPr>
        <w:softHyphen/>
        <w:t>личными союзами и без союзов. Использование разных типов сочетания однородных членов (пар</w:t>
      </w:r>
      <w:r w:rsidRPr="00EF6C4A">
        <w:rPr>
          <w:rFonts w:ascii="Times New Roman" w:hAnsi="Times New Roman" w:cs="Times New Roman"/>
          <w:sz w:val="24"/>
          <w:szCs w:val="24"/>
        </w:rPr>
        <w:softHyphen/>
        <w:t xml:space="preserve">ное соединение, с повторяющимися союзами) как средство выразительности речи. Интонация </w:t>
      </w:r>
      <w:r w:rsidR="00EF6C4A">
        <w:rPr>
          <w:rFonts w:ascii="Times New Roman" w:hAnsi="Times New Roman" w:cs="Times New Roman"/>
          <w:sz w:val="24"/>
          <w:szCs w:val="24"/>
        </w:rPr>
        <w:t>пред</w:t>
      </w:r>
      <w:r w:rsidRPr="00EF6C4A">
        <w:rPr>
          <w:rFonts w:ascii="Times New Roman" w:hAnsi="Times New Roman" w:cs="Times New Roman"/>
          <w:sz w:val="24"/>
          <w:szCs w:val="24"/>
        </w:rPr>
        <w:t>ложений с обобщающими словами при однородных членах.</w:t>
      </w:r>
    </w:p>
    <w:p w:rsidR="00EF6C4A" w:rsidRPr="00EF6C4A" w:rsidRDefault="00EF6C4A" w:rsidP="00C85242">
      <w:pPr>
        <w:shd w:val="clear" w:color="auto" w:fill="FFFFFF"/>
        <w:spacing w:after="0"/>
        <w:ind w:left="8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E3874" w:rsidRPr="00BE3874" w:rsidRDefault="00BE3874" w:rsidP="00C85242">
      <w:pPr>
        <w:shd w:val="clear" w:color="auto" w:fill="FFFFFF"/>
        <w:spacing w:after="0"/>
        <w:ind w:left="341" w:right="53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6"/>
          <w:sz w:val="24"/>
          <w:szCs w:val="24"/>
        </w:rPr>
        <w:t xml:space="preserve">Предложения с обращениями, </w:t>
      </w:r>
      <w:r w:rsidRPr="00BE3874">
        <w:rPr>
          <w:rFonts w:ascii="Times New Roman" w:hAnsi="Times New Roman" w:cs="Times New Roman"/>
          <w:sz w:val="24"/>
          <w:szCs w:val="24"/>
        </w:rPr>
        <w:t xml:space="preserve">вводными словами </w:t>
      </w:r>
      <w:r w:rsidRPr="00BE3874">
        <w:rPr>
          <w:rFonts w:ascii="Times New Roman" w:hAnsi="Times New Roman" w:cs="Times New Roman"/>
          <w:spacing w:val="-7"/>
          <w:sz w:val="24"/>
          <w:szCs w:val="24"/>
        </w:rPr>
        <w:t xml:space="preserve">(словосочетаниями, предложениями), </w:t>
      </w:r>
      <w:r w:rsidRPr="00BE3874">
        <w:rPr>
          <w:rFonts w:ascii="Times New Roman" w:hAnsi="Times New Roman" w:cs="Times New Roman"/>
          <w:sz w:val="24"/>
          <w:szCs w:val="24"/>
        </w:rPr>
        <w:t>междометиями</w:t>
      </w:r>
      <w:r w:rsidR="008F5AA1">
        <w:rPr>
          <w:rFonts w:ascii="Times New Roman" w:hAnsi="Times New Roman" w:cs="Times New Roman"/>
          <w:sz w:val="24"/>
          <w:szCs w:val="24"/>
        </w:rPr>
        <w:t xml:space="preserve"> (11</w:t>
      </w:r>
      <w:r w:rsidRPr="00BE387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106" w:after="0"/>
        <w:ind w:lef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Обращение нераспространенное и распростра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ненное, знаки препинания при обращении. Ввод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ные слова и предложения, их сходство и различие. Знаки препинания при вводных словах, словосоче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таниях и предложениях. Междометие. Знаки пре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пинания в предложениях с междометиями.</w:t>
      </w:r>
    </w:p>
    <w:p w:rsidR="00BE3874" w:rsidRPr="00BE3874" w:rsidRDefault="00BE3874" w:rsidP="00C85242">
      <w:pPr>
        <w:shd w:val="clear" w:color="auto" w:fill="FFFFFF"/>
        <w:spacing w:before="14" w:after="0"/>
        <w:ind w:left="2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Использование обращений в раз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стилях речи как средство характеристики ад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ресата и передачи авторского отношения к нему. Интонация при обращении. Правильное произно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шение русских имен и отчеств в роли обращения.</w:t>
      </w:r>
    </w:p>
    <w:p w:rsidR="00BE3874" w:rsidRPr="00BE3874" w:rsidRDefault="00BE3874" w:rsidP="00C85242">
      <w:pPr>
        <w:shd w:val="clear" w:color="auto" w:fill="FFFFFF"/>
        <w:spacing w:before="5" w:after="0"/>
        <w:ind w:left="1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Синонимика вводных слов. Стилистические раз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личия между ними. Неуместное употребление ввод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слов и выражений книжного характера в раз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говорной речи. Вводные слова как средство связи предложений в тексте. Интонация предложений с вводными словами и предложениями.</w:t>
      </w:r>
    </w:p>
    <w:p w:rsidR="00BE3874" w:rsidRPr="00BE3874" w:rsidRDefault="00BE3874" w:rsidP="00C85242">
      <w:pPr>
        <w:shd w:val="clear" w:color="auto" w:fill="FFFFFF"/>
        <w:spacing w:before="365" w:after="0"/>
        <w:ind w:left="302" w:right="1075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8"/>
          <w:sz w:val="24"/>
          <w:szCs w:val="24"/>
        </w:rPr>
        <w:t xml:space="preserve">Предложения с обособленными </w:t>
      </w:r>
      <w:r w:rsidRPr="00BE3874">
        <w:rPr>
          <w:rFonts w:ascii="Times New Roman" w:hAnsi="Times New Roman" w:cs="Times New Roman"/>
          <w:sz w:val="24"/>
          <w:szCs w:val="24"/>
        </w:rPr>
        <w:t>членами (17 ч)</w:t>
      </w:r>
    </w:p>
    <w:p w:rsidR="00BE3874" w:rsidRPr="00BE3874" w:rsidRDefault="00BE3874" w:rsidP="00C85242">
      <w:pPr>
        <w:shd w:val="clear" w:color="auto" w:fill="FFFFFF"/>
        <w:spacing w:before="101" w:after="0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Понятие обособления. Обособление определе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ний, приложений, дополнений, обстоятельств. Уточняющие члены предложения.</w:t>
      </w:r>
    </w:p>
    <w:p w:rsidR="00BE3874" w:rsidRPr="00BE3874" w:rsidRDefault="00BE3874" w:rsidP="00C85242">
      <w:pPr>
        <w:shd w:val="clear" w:color="auto" w:fill="FFFFFF"/>
        <w:spacing w:before="24" w:after="0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Pr="00EF6C4A">
        <w:rPr>
          <w:rFonts w:ascii="Times New Roman" w:hAnsi="Times New Roman" w:cs="Times New Roman"/>
          <w:bCs/>
          <w:sz w:val="24"/>
          <w:szCs w:val="24"/>
        </w:rPr>
        <w:t>речи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Правильное построение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жений с обособленными определениями и обсто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ятельствами. Стилистическая роль обособленных и необособленных членов предложения и сопостави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мых с ними синтаксических конструкций (обособ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ленных определений и составных сказуемых, обо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собленных деепричастных оборотов и простых </w:t>
      </w:r>
      <w:r w:rsidRPr="00BE3874">
        <w:rPr>
          <w:rFonts w:ascii="Times New Roman" w:hAnsi="Times New Roman" w:cs="Times New Roman"/>
          <w:sz w:val="24"/>
          <w:szCs w:val="24"/>
        </w:rPr>
        <w:lastRenderedPageBreak/>
        <w:t>ска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зуемых). Деепричастные обороты как средство связи предложений в тексте. Интонация предложе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ний с обособленными и уточняющими членами.</w:t>
      </w:r>
    </w:p>
    <w:p w:rsidR="00BE3874" w:rsidRPr="00BE3874" w:rsidRDefault="00BE3874" w:rsidP="00C85242">
      <w:pPr>
        <w:shd w:val="clear" w:color="auto" w:fill="FFFFFF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Пря</w:t>
      </w:r>
      <w:r w:rsidR="00A874D3">
        <w:rPr>
          <w:rFonts w:ascii="Times New Roman" w:hAnsi="Times New Roman" w:cs="Times New Roman"/>
          <w:sz w:val="24"/>
          <w:szCs w:val="24"/>
        </w:rPr>
        <w:t>мая и к</w:t>
      </w:r>
      <w:r w:rsidR="008F5AA1">
        <w:rPr>
          <w:rFonts w:ascii="Times New Roman" w:hAnsi="Times New Roman" w:cs="Times New Roman"/>
          <w:sz w:val="24"/>
          <w:szCs w:val="24"/>
        </w:rPr>
        <w:t>освенная речь (6</w:t>
      </w:r>
      <w:r w:rsidRPr="00BE387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24" w:after="0"/>
        <w:ind w:right="14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Способы передачи чужой речи: прямая и косвен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ная речь.</w:t>
      </w:r>
    </w:p>
    <w:p w:rsidR="00BE3874" w:rsidRPr="00BE3874" w:rsidRDefault="00BE3874" w:rsidP="00C85242">
      <w:pPr>
        <w:shd w:val="clear" w:color="auto" w:fill="FFFFFF"/>
        <w:spacing w:after="0"/>
        <w:ind w:left="5" w:right="12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Строение предложений с прямой речью. Знаки препинания при прямой речи.</w:t>
      </w:r>
    </w:p>
    <w:p w:rsidR="00BE3874" w:rsidRPr="00BE3874" w:rsidRDefault="00BE3874" w:rsidP="00C85242">
      <w:pPr>
        <w:shd w:val="clear" w:color="auto" w:fill="FFFFFF"/>
        <w:spacing w:after="0"/>
        <w:ind w:left="10" w:right="13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Цитата как способ передачи чужой речи. Выде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ление ци</w:t>
      </w:r>
      <w:r w:rsidR="00A874D3">
        <w:rPr>
          <w:rFonts w:ascii="Times New Roman" w:hAnsi="Times New Roman" w:cs="Times New Roman"/>
          <w:sz w:val="24"/>
          <w:szCs w:val="24"/>
        </w:rPr>
        <w:t>таты знаками препинания. Диалог</w:t>
      </w:r>
    </w:p>
    <w:p w:rsidR="00BE3874" w:rsidRPr="00BE3874" w:rsidRDefault="00BE3874" w:rsidP="00C85242">
      <w:pPr>
        <w:shd w:val="clear" w:color="auto" w:fill="FFFFFF"/>
        <w:spacing w:after="0"/>
        <w:ind w:left="19" w:right="10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Интонация предложений с пря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мой речью. Замена прямой речи косвенной. Сти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листические возможности разных способов переда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чи чужой речи.</w:t>
      </w:r>
    </w:p>
    <w:p w:rsidR="00BE3874" w:rsidRPr="00EF6C4A" w:rsidRDefault="00A874D3" w:rsidP="00C85242">
      <w:pPr>
        <w:shd w:val="clear" w:color="auto" w:fill="FFFFFF"/>
        <w:spacing w:before="206" w:after="0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Повторение в конце года </w:t>
      </w:r>
      <w:r w:rsidR="00EF6C4A">
        <w:rPr>
          <w:rFonts w:ascii="Times New Roman" w:hAnsi="Times New Roman" w:cs="Times New Roman"/>
          <w:spacing w:val="-4"/>
          <w:sz w:val="24"/>
          <w:szCs w:val="24"/>
        </w:rPr>
        <w:t xml:space="preserve"> (6 ч.)</w:t>
      </w:r>
    </w:p>
    <w:p w:rsidR="00BE3874" w:rsidRPr="00BE3874" w:rsidRDefault="00A874D3" w:rsidP="00C85242">
      <w:pPr>
        <w:shd w:val="clear" w:color="auto" w:fill="FFFFFF"/>
        <w:spacing w:before="605" w:after="0"/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 А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(66</w:t>
      </w:r>
      <w:r w:rsidR="00BE3874"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298" w:after="0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О языке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(</w:t>
      </w:r>
      <w:r w:rsidR="00A874D3">
        <w:rPr>
          <w:rFonts w:ascii="Times New Roman" w:hAnsi="Times New Roman" w:cs="Times New Roman"/>
          <w:sz w:val="24"/>
          <w:szCs w:val="24"/>
        </w:rPr>
        <w:t xml:space="preserve">2 </w:t>
      </w:r>
      <w:r w:rsidRPr="00BE3874">
        <w:rPr>
          <w:rFonts w:ascii="Times New Roman" w:hAnsi="Times New Roman" w:cs="Times New Roman"/>
          <w:sz w:val="24"/>
          <w:szCs w:val="24"/>
        </w:rPr>
        <w:t>ч)</w:t>
      </w:r>
    </w:p>
    <w:p w:rsidR="00BE3874" w:rsidRPr="00BE3874" w:rsidRDefault="00BE3874" w:rsidP="00C85242">
      <w:pPr>
        <w:shd w:val="clear" w:color="auto" w:fill="FFFFFF"/>
        <w:spacing w:before="144" w:after="0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Русский язык среди языков мира.</w:t>
      </w:r>
    </w:p>
    <w:p w:rsidR="00BE3874" w:rsidRPr="00BE3874" w:rsidRDefault="00BE3874" w:rsidP="00C85242">
      <w:pPr>
        <w:shd w:val="clear" w:color="auto" w:fill="FFFFFF"/>
        <w:spacing w:before="379" w:after="0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РЕЧЬ (17 ч)</w:t>
      </w:r>
    </w:p>
    <w:p w:rsidR="00BE3874" w:rsidRPr="00BE3874" w:rsidRDefault="00BE3874" w:rsidP="00C85242">
      <w:pPr>
        <w:shd w:val="clear" w:color="auto" w:fill="FFFFFF"/>
        <w:spacing w:before="158" w:after="0"/>
        <w:ind w:left="1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стилях, 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пах речи, строении текста; расширение представле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 о языковых средствах, характерных для раз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личных стилей речи.</w:t>
      </w:r>
    </w:p>
    <w:p w:rsidR="00BE3874" w:rsidRPr="00BE3874" w:rsidRDefault="00BE3874" w:rsidP="00C85242">
      <w:pPr>
        <w:shd w:val="clear" w:color="auto" w:fill="FFFFFF"/>
        <w:spacing w:before="14" w:after="0"/>
        <w:ind w:left="1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Углубление знаний о стилях речи: художествен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ный стиль речи и язык художественного произве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BE3874" w:rsidRPr="00BE3874" w:rsidRDefault="00BE3874" w:rsidP="00C85242">
      <w:pPr>
        <w:shd w:val="clear" w:color="auto" w:fill="FFFFFF"/>
        <w:spacing w:before="10" w:after="0"/>
        <w:ind w:left="1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62"/>
          <w:sz w:val="24"/>
          <w:szCs w:val="24"/>
        </w:rPr>
        <w:t>Жанры</w:t>
      </w:r>
      <w:r w:rsidRPr="00BE3874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pacing w:val="54"/>
          <w:sz w:val="24"/>
          <w:szCs w:val="24"/>
        </w:rPr>
        <w:t>публицистики:</w:t>
      </w:r>
      <w:r w:rsidRPr="00BE3874">
        <w:rPr>
          <w:rFonts w:ascii="Times New Roman" w:hAnsi="Times New Roman" w:cs="Times New Roman"/>
          <w:sz w:val="24"/>
          <w:szCs w:val="24"/>
        </w:rPr>
        <w:t xml:space="preserve"> эссе, путевые заметки, рецензия. Особенности их строения: ком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муникативная задача, содержательно-композици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онные особенности жанра, типологическая струк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тура текста, характерные языковые и речевые средства.</w:t>
      </w:r>
    </w:p>
    <w:p w:rsidR="00BE3874" w:rsidRPr="00BE3874" w:rsidRDefault="00BE3874" w:rsidP="00C85242">
      <w:pPr>
        <w:shd w:val="clear" w:color="auto" w:fill="FFFFFF"/>
        <w:spacing w:before="10" w:after="0"/>
        <w:ind w:lef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8"/>
          <w:sz w:val="24"/>
          <w:szCs w:val="24"/>
        </w:rPr>
        <w:t>Деловые</w:t>
      </w:r>
      <w:r w:rsidRPr="00BE3874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pacing w:val="49"/>
          <w:sz w:val="24"/>
          <w:szCs w:val="24"/>
        </w:rPr>
        <w:t>бумаги:</w:t>
      </w:r>
      <w:r w:rsidRPr="00BE3874">
        <w:rPr>
          <w:rFonts w:ascii="Times New Roman" w:hAnsi="Times New Roman" w:cs="Times New Roman"/>
          <w:sz w:val="24"/>
          <w:szCs w:val="24"/>
        </w:rPr>
        <w:t xml:space="preserve"> заявление, доверен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ность, расписка, автобиография, стандартная фор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ма, специфическая официально-деловая лексика и фразеология.</w:t>
      </w:r>
    </w:p>
    <w:p w:rsidR="00BE3874" w:rsidRPr="00BE3874" w:rsidRDefault="00BE3874" w:rsidP="00C85242">
      <w:pPr>
        <w:shd w:val="clear" w:color="auto" w:fill="FFFFFF"/>
        <w:spacing w:after="0"/>
        <w:ind w:left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56"/>
          <w:sz w:val="24"/>
          <w:szCs w:val="24"/>
        </w:rPr>
        <w:t>Основные</w:t>
      </w:r>
      <w:r w:rsidRPr="00BE3874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pacing w:val="60"/>
          <w:sz w:val="24"/>
          <w:szCs w:val="24"/>
        </w:rPr>
        <w:t>умения</w:t>
      </w:r>
    </w:p>
    <w:p w:rsidR="00BE3874" w:rsidRPr="00BE3874" w:rsidRDefault="00BE3874" w:rsidP="00C85242">
      <w:pPr>
        <w:shd w:val="clear" w:color="auto" w:fill="FFFFFF"/>
        <w:spacing w:after="0"/>
        <w:ind w:right="6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Восприятие высказывания. </w:t>
      </w:r>
      <w:r w:rsidRPr="00BE3874">
        <w:rPr>
          <w:rFonts w:ascii="Times New Roman" w:hAnsi="Times New Roman" w:cs="Times New Roman"/>
          <w:sz w:val="24"/>
          <w:szCs w:val="24"/>
        </w:rPr>
        <w:t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щих по радио и телевидению, отступления от норм литературного языка; фиксировать замеченные на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рушения норм, различать грубые и негрубые нару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шения (языковые ошибки и речевые недочеты), исправлять ошибки в собственной речи и, если по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зволяет ситуация общения, тактично реагировать на речевые погрешности в высказывании собесед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BE3874" w:rsidRPr="00BE3874" w:rsidRDefault="00BE3874" w:rsidP="00C85242">
      <w:pPr>
        <w:shd w:val="clear" w:color="auto" w:fill="FFFFFF"/>
        <w:spacing w:after="0"/>
        <w:ind w:left="38" w:right="48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BE3874">
        <w:rPr>
          <w:rFonts w:ascii="Times New Roman" w:hAnsi="Times New Roman" w:cs="Times New Roman"/>
          <w:sz w:val="24"/>
          <w:szCs w:val="24"/>
        </w:rPr>
        <w:t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вые средства, характерные для изученных стилей речи.</w:t>
      </w:r>
    </w:p>
    <w:p w:rsidR="00BE3874" w:rsidRPr="00BE3874" w:rsidRDefault="00BE3874" w:rsidP="00C85242">
      <w:pPr>
        <w:shd w:val="clear" w:color="auto" w:fill="FFFFFF"/>
        <w:spacing w:after="0"/>
        <w:ind w:left="53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BE3874">
        <w:rPr>
          <w:rFonts w:ascii="Times New Roman" w:hAnsi="Times New Roman" w:cs="Times New Roman"/>
          <w:sz w:val="24"/>
          <w:szCs w:val="24"/>
        </w:rPr>
        <w:t>Писать изложения по текстам публицистического, художественного стиля, сохраняя композиционную форму, типоло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гическое строение, характерные языковые средст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ва; вводить в текст элементы сочинения (типа рас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суждения, описания, повествования).</w:t>
      </w:r>
    </w:p>
    <w:p w:rsidR="00BE3874" w:rsidRPr="00BE3874" w:rsidRDefault="00BE3874" w:rsidP="00C85242">
      <w:pPr>
        <w:shd w:val="clear" w:color="auto" w:fill="FFFFFF"/>
        <w:spacing w:before="5" w:after="0"/>
        <w:ind w:left="7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Создание текста. </w:t>
      </w:r>
      <w:r w:rsidRPr="00BE3874">
        <w:rPr>
          <w:rFonts w:ascii="Times New Roman" w:hAnsi="Times New Roman" w:cs="Times New Roman"/>
          <w:sz w:val="24"/>
          <w:szCs w:val="24"/>
        </w:rPr>
        <w:t>Создавать письменные вы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сказывания художественного и публицистического стилей на свободные темы, как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 xml:space="preserve"> мораль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но-этического характера, предложенные учителем или самостоятельно выбранные: продумывать об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щий замысел, основную мысль высказывания, пла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нировать ход развития основной темы и мысли, отбирать и систематизировать материал с уче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том замысла стиля, определять типологическую структуру текста (ведущий и сопутствующий стиль речи).</w:t>
      </w:r>
    </w:p>
    <w:p w:rsidR="00BE3874" w:rsidRPr="00BE3874" w:rsidRDefault="00BE3874" w:rsidP="00C85242">
      <w:pPr>
        <w:shd w:val="clear" w:color="auto" w:fill="FFFFFF"/>
        <w:spacing w:after="0"/>
        <w:ind w:left="101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высказывания, ориентированные на жанры публицистики (эссе,</w:t>
      </w:r>
      <w:r w:rsidR="00455E6F">
        <w:rPr>
          <w:rFonts w:ascii="Times New Roman" w:hAnsi="Times New Roman" w:cs="Times New Roman"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путевые заметки, рецензию). Писать сочинения в публицистическом и художественном стиле с ис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пользованием разных типов речи.</w:t>
      </w:r>
    </w:p>
    <w:p w:rsidR="00BE3874" w:rsidRPr="00BE3874" w:rsidRDefault="00BE3874" w:rsidP="00C85242">
      <w:pPr>
        <w:shd w:val="clear" w:color="auto" w:fill="FFFFFF"/>
        <w:spacing w:before="19" w:after="0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Составлять деловые бумаги: заявление, доверен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ность, расписку, автобиографию. Составлять тези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сы и конспект небольшой статьи (или фрагмента из большой статьи).</w:t>
      </w:r>
    </w:p>
    <w:p w:rsidR="00BE3874" w:rsidRPr="00BE3874" w:rsidRDefault="00BE3874" w:rsidP="00C85242">
      <w:pPr>
        <w:shd w:val="clear" w:color="auto" w:fill="FFFFFF"/>
        <w:spacing w:before="24" w:after="0"/>
        <w:ind w:left="1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Создавать высказывания научного стиля: гото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вить развернутые сообщения и доклады на линг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вистические и литературные темы для уроков-се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минаров, зачетов, кружковых занятий.</w:t>
      </w:r>
    </w:p>
    <w:p w:rsidR="00BE3874" w:rsidRPr="00BE3874" w:rsidRDefault="00BE3874" w:rsidP="00C85242">
      <w:pPr>
        <w:shd w:val="clear" w:color="auto" w:fill="FFFFFF"/>
        <w:spacing w:before="24" w:after="0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</w:t>
      </w:r>
      <w:proofErr w:type="gramStart"/>
      <w:r w:rsidRPr="00BE3874">
        <w:rPr>
          <w:rFonts w:ascii="Times New Roman" w:hAnsi="Times New Roman" w:cs="Times New Roman"/>
          <w:i/>
          <w:iCs/>
          <w:sz w:val="24"/>
          <w:szCs w:val="24"/>
        </w:rPr>
        <w:t>написанного</w:t>
      </w:r>
      <w:proofErr w:type="gramEnd"/>
      <w:r w:rsidRPr="00BE38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Находить и исправлять недочеты в построении и содержании высказывания: отступления от темы и основной мысли, нарушения требований относительной ав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тономности, завершенности текста (отсутствие в нем начала или конца); нарушение логики изложе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ния, абзацного членения текста. Находить и исп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равлять речевые недочеты (неправильное или не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точное словоупотребление, неудачный выбор сред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ства связи между предложениями: лексического повтора, порядка слов, замены существительного местоимением) и грамматические ошибки (наруше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го выбора языковых средств.</w:t>
      </w:r>
    </w:p>
    <w:p w:rsidR="00BE3874" w:rsidRPr="00BE3874" w:rsidRDefault="00BE3874" w:rsidP="00C85242">
      <w:pPr>
        <w:shd w:val="clear" w:color="auto" w:fill="FFFFFF"/>
        <w:spacing w:before="360" w:after="0"/>
        <w:ind w:left="288" w:right="2150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 xml:space="preserve">Обобщение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 xml:space="preserve"> </w:t>
      </w:r>
      <w:r w:rsidR="00A874D3">
        <w:rPr>
          <w:rFonts w:ascii="Times New Roman" w:hAnsi="Times New Roman" w:cs="Times New Roman"/>
          <w:spacing w:val="-1"/>
          <w:sz w:val="24"/>
          <w:szCs w:val="24"/>
        </w:rPr>
        <w:t>в 5—8 классах (6</w:t>
      </w:r>
      <w:r w:rsidRPr="00BE3874">
        <w:rPr>
          <w:rFonts w:ascii="Times New Roman" w:hAnsi="Times New Roman" w:cs="Times New Roman"/>
          <w:spacing w:val="-1"/>
          <w:sz w:val="24"/>
          <w:szCs w:val="24"/>
        </w:rPr>
        <w:t xml:space="preserve"> ч)</w:t>
      </w:r>
    </w:p>
    <w:p w:rsidR="00BE3874" w:rsidRPr="00BE3874" w:rsidRDefault="00BE3874" w:rsidP="00C85242">
      <w:pPr>
        <w:shd w:val="clear" w:color="auto" w:fill="FFFFFF"/>
        <w:spacing w:before="163" w:after="0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Основные единицы языка и их особенности (зву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ки, морфемы, слова, словосочетания, предложе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ния). Лексическое и грамматическое значения сло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ва. Части речи и их смысловые, морфологические и синтаксические признаки. Основные правила пра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вописания.</w:t>
      </w:r>
    </w:p>
    <w:p w:rsidR="00455E6F" w:rsidRDefault="00BE3874" w:rsidP="00C85242">
      <w:pPr>
        <w:shd w:val="clear" w:color="auto" w:fill="FFFFFF"/>
        <w:spacing w:after="0"/>
        <w:ind w:left="26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BE3874">
        <w:rPr>
          <w:rFonts w:ascii="Times New Roman" w:hAnsi="Times New Roman" w:cs="Times New Roman"/>
          <w:spacing w:val="-12"/>
          <w:sz w:val="24"/>
          <w:szCs w:val="24"/>
        </w:rPr>
        <w:t>ЯЗЫК. ПРАВОПИСАНИЕ. КУЛЬТУРА РЕЧИ</w:t>
      </w:r>
    </w:p>
    <w:p w:rsidR="00BE3874" w:rsidRPr="00CD0360" w:rsidRDefault="00BE3874" w:rsidP="00C85242">
      <w:pPr>
        <w:shd w:val="clear" w:color="auto" w:fill="FFFFFF"/>
        <w:spacing w:after="0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0360">
        <w:rPr>
          <w:rFonts w:ascii="Times New Roman" w:hAnsi="Times New Roman" w:cs="Times New Roman"/>
          <w:bCs/>
          <w:spacing w:val="-6"/>
          <w:sz w:val="24"/>
          <w:szCs w:val="24"/>
        </w:rPr>
        <w:t>Синтаксис сложного предложения</w:t>
      </w:r>
    </w:p>
    <w:p w:rsidR="00BE3874" w:rsidRPr="00BE3874" w:rsidRDefault="00BE3874" w:rsidP="00C85242">
      <w:pPr>
        <w:shd w:val="clear" w:color="auto" w:fill="FFFFFF"/>
        <w:spacing w:before="106" w:after="0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pacing w:val="-7"/>
          <w:sz w:val="24"/>
          <w:szCs w:val="24"/>
        </w:rPr>
        <w:t>Сложное предложение (2 ч)</w:t>
      </w:r>
    </w:p>
    <w:p w:rsidR="00BE3874" w:rsidRPr="00BE3874" w:rsidRDefault="00BE3874" w:rsidP="00C85242">
      <w:pPr>
        <w:shd w:val="clear" w:color="auto" w:fill="FFFFFF"/>
        <w:spacing w:before="82" w:after="0"/>
        <w:ind w:right="1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Сложное предложение и его признаки. Сложные предложения с союзами и без союзов. Классифика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ция сложных предложений: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сложносочиненные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>, сложноподчиненные, бессоюзные.</w:t>
      </w:r>
    </w:p>
    <w:p w:rsidR="00BE3874" w:rsidRPr="00BE3874" w:rsidRDefault="00BE3874" w:rsidP="00C85242">
      <w:pPr>
        <w:shd w:val="clear" w:color="auto" w:fill="FFFFFF"/>
        <w:spacing w:before="283" w:after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Сложносочиненное предложение (5 ч)</w:t>
      </w:r>
    </w:p>
    <w:p w:rsidR="00BE3874" w:rsidRPr="00BE3874" w:rsidRDefault="00BE3874" w:rsidP="00C85242">
      <w:pPr>
        <w:shd w:val="clear" w:color="auto" w:fill="FFFFFF"/>
        <w:spacing w:before="110" w:after="0"/>
        <w:ind w:left="29" w:right="9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Строение сложносочиненного предложения и средства связи в нем: интонация и сочинительные союзы (соединительные, разделительные и проти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вительные). Смысловые отношения между частями сложносочиненного предложения.</w:t>
      </w:r>
    </w:p>
    <w:p w:rsidR="00BE3874" w:rsidRPr="00BE3874" w:rsidRDefault="00BE3874" w:rsidP="00C85242">
      <w:pPr>
        <w:shd w:val="clear" w:color="auto" w:fill="FFFFFF"/>
        <w:spacing w:after="0"/>
        <w:ind w:left="48" w:right="8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Запятая между частями сложносочиненного предложения.</w:t>
      </w:r>
    </w:p>
    <w:p w:rsidR="00BE3874" w:rsidRPr="00BE3874" w:rsidRDefault="00BE3874" w:rsidP="00C85242">
      <w:pPr>
        <w:shd w:val="clear" w:color="auto" w:fill="FFFFFF"/>
        <w:spacing w:after="0"/>
        <w:ind w:left="53" w:right="67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lastRenderedPageBreak/>
        <w:t>Культура речи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3874">
        <w:rPr>
          <w:rFonts w:ascii="Times New Roman" w:hAnsi="Times New Roman" w:cs="Times New Roman"/>
          <w:sz w:val="24"/>
          <w:szCs w:val="24"/>
        </w:rPr>
        <w:t>Интонация сложносочиненного предложения. Синонимика сложносочиненных предложений с различными союзами. Стилистиче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ские особенности сложносочиненного предложения и ряда простых предложений.</w:t>
      </w:r>
    </w:p>
    <w:p w:rsidR="00BE3874" w:rsidRPr="00BE3874" w:rsidRDefault="00BE3874" w:rsidP="00C85242">
      <w:pPr>
        <w:shd w:val="clear" w:color="auto" w:fill="FFFFFF"/>
        <w:spacing w:before="274" w:after="0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Сложноподчиненное предложение (15 ч)</w:t>
      </w:r>
    </w:p>
    <w:p w:rsidR="00BE3874" w:rsidRPr="00BE3874" w:rsidRDefault="00BE3874" w:rsidP="00C85242">
      <w:pPr>
        <w:shd w:val="clear" w:color="auto" w:fill="FFFFFF"/>
        <w:spacing w:before="115" w:after="0"/>
        <w:ind w:left="82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Строение сложноподчиненного предложения: главное и придаточное предложения в его составе; средства связи в сложноподчиненном предложе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 xml:space="preserve">нии. </w:t>
      </w:r>
      <w:proofErr w:type="gramStart"/>
      <w:r w:rsidRPr="00BE3874">
        <w:rPr>
          <w:rFonts w:ascii="Times New Roman" w:hAnsi="Times New Roman" w:cs="Times New Roman"/>
          <w:sz w:val="24"/>
          <w:szCs w:val="24"/>
        </w:rPr>
        <w:t>Основные виды сложноподчиненных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жений: определительные, изъяснительные, обсто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ятельственные (места, времени, образа действия и степени, цели, условия, причины, уступительные, сравнительные, следствия).</w:t>
      </w:r>
      <w:proofErr w:type="gramEnd"/>
      <w:r w:rsidRPr="00BE3874">
        <w:rPr>
          <w:rFonts w:ascii="Times New Roman" w:hAnsi="Times New Roman" w:cs="Times New Roman"/>
          <w:sz w:val="24"/>
          <w:szCs w:val="24"/>
        </w:rPr>
        <w:t xml:space="preserve"> Место придаточного предложения по отношению к главному.</w:t>
      </w:r>
    </w:p>
    <w:p w:rsidR="00BE3874" w:rsidRPr="00BE3874" w:rsidRDefault="00BE3874" w:rsidP="00C85242">
      <w:pPr>
        <w:shd w:val="clear" w:color="auto" w:fill="FFFFFF"/>
        <w:spacing w:after="0"/>
        <w:ind w:left="120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Предложения с несколькими придаточными. Знаки препинания между главным и придаточным предложениями.</w:t>
      </w:r>
    </w:p>
    <w:p w:rsidR="00BE3874" w:rsidRPr="00BE3874" w:rsidRDefault="00BE3874" w:rsidP="00C85242">
      <w:pPr>
        <w:shd w:val="clear" w:color="auto" w:fill="FFFFFF"/>
        <w:spacing w:after="0"/>
        <w:ind w:left="12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Синонимика союзных предложе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ний.   Стилистичес</w:t>
      </w:r>
      <w:r w:rsidR="00455E6F">
        <w:rPr>
          <w:rFonts w:ascii="Times New Roman" w:hAnsi="Times New Roman" w:cs="Times New Roman"/>
          <w:sz w:val="24"/>
          <w:szCs w:val="24"/>
        </w:rPr>
        <w:t>кие   особенности   сложноподчи</w:t>
      </w:r>
      <w:r w:rsidRPr="00BE3874">
        <w:rPr>
          <w:rFonts w:ascii="Times New Roman" w:hAnsi="Times New Roman" w:cs="Times New Roman"/>
          <w:sz w:val="24"/>
          <w:szCs w:val="24"/>
        </w:rPr>
        <w:t>ненного и простого предложений. Использование сложноподчиненных предложений разного вида в разных типах речи.</w:t>
      </w:r>
    </w:p>
    <w:p w:rsidR="00BE3874" w:rsidRPr="00BE3874" w:rsidRDefault="00BE3874" w:rsidP="00C85242">
      <w:pPr>
        <w:shd w:val="clear" w:color="auto" w:fill="FFFFFF"/>
        <w:spacing w:before="283" w:after="0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Бессоюзное сложное предложение (7 ч)</w:t>
      </w:r>
    </w:p>
    <w:p w:rsidR="00BE3874" w:rsidRPr="00BE3874" w:rsidRDefault="00BE3874" w:rsidP="00C85242">
      <w:pPr>
        <w:shd w:val="clear" w:color="auto" w:fill="FFFFFF"/>
        <w:spacing w:before="101" w:after="0"/>
        <w:ind w:left="5"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Смысловые отношения между простыми пред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ложениями в составе бессоюзного сложного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жения. Интонация бессоюзного сложного предло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жения.</w:t>
      </w:r>
    </w:p>
    <w:p w:rsidR="00BE3874" w:rsidRPr="00BE3874" w:rsidRDefault="00BE3874" w:rsidP="00C85242">
      <w:pPr>
        <w:shd w:val="clear" w:color="auto" w:fill="FFFFFF"/>
        <w:spacing w:after="0"/>
        <w:ind w:left="5"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Знаки препинания в бессоюзном сложном пред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ложении.</w:t>
      </w:r>
    </w:p>
    <w:p w:rsidR="00BE3874" w:rsidRPr="00BE3874" w:rsidRDefault="00BE3874" w:rsidP="00C85242">
      <w:pPr>
        <w:shd w:val="clear" w:color="auto" w:fill="FFFFFF"/>
        <w:spacing w:after="0"/>
        <w:ind w:left="5"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Выразительные особенности бес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союзных предложений. Синонимика простых и сложных предложений с союзами и без союзов.</w:t>
      </w:r>
    </w:p>
    <w:p w:rsidR="00BE3874" w:rsidRPr="00BE3874" w:rsidRDefault="00BE3874" w:rsidP="00C85242">
      <w:pPr>
        <w:shd w:val="clear" w:color="auto" w:fill="FFFFFF"/>
        <w:spacing w:before="283" w:after="0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Сложное предложение</w:t>
      </w:r>
    </w:p>
    <w:p w:rsidR="00BE3874" w:rsidRPr="00BE3874" w:rsidRDefault="00BE3874" w:rsidP="00C85242">
      <w:pPr>
        <w:shd w:val="clear" w:color="auto" w:fill="FFFFFF"/>
        <w:spacing w:after="0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 разными видами связи (5 ч)</w:t>
      </w:r>
    </w:p>
    <w:p w:rsidR="00BE3874" w:rsidRPr="00BE3874" w:rsidRDefault="00BE3874" w:rsidP="00C85242">
      <w:pPr>
        <w:shd w:val="clear" w:color="auto" w:fill="FFFFFF"/>
        <w:spacing w:before="106" w:after="0"/>
        <w:ind w:left="19" w:right="2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E3874">
        <w:rPr>
          <w:rFonts w:ascii="Times New Roman" w:hAnsi="Times New Roman" w:cs="Times New Roman"/>
          <w:sz w:val="24"/>
          <w:szCs w:val="24"/>
        </w:rPr>
        <w:t>Сложное предложение с различными видами союзной и бессоюзной связи. Знаки препинания в нем.</w:t>
      </w:r>
    </w:p>
    <w:p w:rsidR="00BE3874" w:rsidRPr="00BE3874" w:rsidRDefault="00BE3874" w:rsidP="00C85242">
      <w:pPr>
        <w:shd w:val="clear" w:color="auto" w:fill="FFFFFF"/>
        <w:spacing w:after="0"/>
        <w:ind w:left="19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D0360">
        <w:rPr>
          <w:rFonts w:ascii="Times New Roman" w:hAnsi="Times New Roman" w:cs="Times New Roman"/>
          <w:bCs/>
          <w:sz w:val="24"/>
          <w:szCs w:val="24"/>
        </w:rPr>
        <w:t>Культура речи.</w:t>
      </w:r>
      <w:r w:rsidRPr="00BE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874">
        <w:rPr>
          <w:rFonts w:ascii="Times New Roman" w:hAnsi="Times New Roman" w:cs="Times New Roman"/>
          <w:sz w:val="24"/>
          <w:szCs w:val="24"/>
        </w:rPr>
        <w:t>Правильное построение слож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ных предложений с разными видами связи. Умест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ное их употребление (преимущественно в книжной речи). Стилистические особенности сложного пред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ложения с разными видами связи и текста с разны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ми способами связи простых предложений. Инто</w:t>
      </w:r>
      <w:r w:rsidRPr="00BE3874">
        <w:rPr>
          <w:rFonts w:ascii="Times New Roman" w:hAnsi="Times New Roman" w:cs="Times New Roman"/>
          <w:sz w:val="24"/>
          <w:szCs w:val="24"/>
        </w:rPr>
        <w:softHyphen/>
        <w:t>национные особенности предложений изученных синтаксических конструкций.</w:t>
      </w:r>
    </w:p>
    <w:p w:rsidR="00BE3874" w:rsidRPr="00BE3874" w:rsidRDefault="00455E6F" w:rsidP="00C85242">
      <w:pPr>
        <w:shd w:val="clear" w:color="auto" w:fill="FFFFFF"/>
        <w:spacing w:before="283" w:after="0"/>
        <w:ind w:left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Повторение в конце года</w:t>
      </w:r>
      <w:r w:rsidR="00A874D3">
        <w:rPr>
          <w:rFonts w:ascii="Times New Roman" w:hAnsi="Times New Roman" w:cs="Times New Roman"/>
          <w:spacing w:val="-4"/>
          <w:sz w:val="24"/>
          <w:szCs w:val="24"/>
        </w:rPr>
        <w:t xml:space="preserve"> (7</w:t>
      </w:r>
      <w:r w:rsidR="00BE3874" w:rsidRPr="00BE3874">
        <w:rPr>
          <w:rFonts w:ascii="Times New Roman" w:hAnsi="Times New Roman" w:cs="Times New Roman"/>
          <w:spacing w:val="-4"/>
          <w:sz w:val="24"/>
          <w:szCs w:val="24"/>
        </w:rPr>
        <w:t xml:space="preserve"> ч)</w:t>
      </w:r>
    </w:p>
    <w:p w:rsidR="00BE3874" w:rsidRPr="00BE3874" w:rsidRDefault="00BE3874" w:rsidP="00C8524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288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787E98" w:rsidRDefault="00787E98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863" w:rsidRDefault="00CA5863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85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BE387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55E6F" w:rsidSect="004465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863" w:rsidRDefault="00CA5863" w:rsidP="00BE38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5.Тематическое </w:t>
      </w:r>
      <w:r w:rsidR="00455E6F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455E6F" w:rsidRPr="007B54FD" w:rsidRDefault="00455E6F" w:rsidP="00455E6F">
      <w:pPr>
        <w:pStyle w:val="a7"/>
        <w:spacing w:before="4"/>
        <w:rPr>
          <w:b/>
          <w:sz w:val="1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233"/>
        <w:gridCol w:w="992"/>
        <w:gridCol w:w="708"/>
        <w:gridCol w:w="852"/>
        <w:gridCol w:w="708"/>
        <w:gridCol w:w="708"/>
        <w:gridCol w:w="1031"/>
        <w:gridCol w:w="1134"/>
      </w:tblGrid>
      <w:tr w:rsidR="00CC0AB6" w:rsidTr="00C55C15">
        <w:trPr>
          <w:trHeight w:hRule="exact" w:val="286"/>
        </w:trPr>
        <w:tc>
          <w:tcPr>
            <w:tcW w:w="6234" w:type="dxa"/>
            <w:gridSpan w:val="2"/>
            <w:vMerge w:val="restart"/>
          </w:tcPr>
          <w:p w:rsidR="00CC0AB6" w:rsidRPr="007B54FD" w:rsidRDefault="00CC0AB6" w:rsidP="00F466A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C0AB6" w:rsidRPr="007B54FD" w:rsidRDefault="00CC0AB6" w:rsidP="00F466A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C0AB6" w:rsidRPr="007B54FD" w:rsidRDefault="00CC0AB6" w:rsidP="00F466A8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CC0AB6" w:rsidRDefault="00CC0AB6" w:rsidP="00F466A8">
            <w:pPr>
              <w:pStyle w:val="TableParagraph"/>
              <w:ind w:left="2426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700" w:type="dxa"/>
            <w:gridSpan w:val="2"/>
          </w:tcPr>
          <w:p w:rsidR="00CC0AB6" w:rsidRPr="00521A77" w:rsidRDefault="00CC0AB6" w:rsidP="00F466A8">
            <w:pPr>
              <w:pStyle w:val="TableParagraph"/>
              <w:spacing w:line="273" w:lineRule="exact"/>
              <w:ind w:left="44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 класс</w:t>
            </w:r>
          </w:p>
        </w:tc>
        <w:tc>
          <w:tcPr>
            <w:tcW w:w="1560" w:type="dxa"/>
            <w:gridSpan w:val="2"/>
          </w:tcPr>
          <w:p w:rsidR="00CC0AB6" w:rsidRPr="00521A77" w:rsidRDefault="00CC0AB6" w:rsidP="00F466A8">
            <w:pPr>
              <w:pStyle w:val="TableParagraph"/>
              <w:spacing w:line="273" w:lineRule="exact"/>
              <w:ind w:left="38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 класс</w:t>
            </w:r>
          </w:p>
        </w:tc>
        <w:tc>
          <w:tcPr>
            <w:tcW w:w="1739" w:type="dxa"/>
            <w:gridSpan w:val="2"/>
          </w:tcPr>
          <w:p w:rsidR="00CC0AB6" w:rsidRPr="00521A77" w:rsidRDefault="00CC0AB6" w:rsidP="00521A77">
            <w:pPr>
              <w:pStyle w:val="TableParagraph"/>
              <w:tabs>
                <w:tab w:val="left" w:pos="750"/>
              </w:tabs>
              <w:spacing w:line="273" w:lineRule="exact"/>
              <w:ind w:left="3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lang w:val="ru-RU"/>
              </w:rPr>
              <w:t>8 класс</w:t>
            </w:r>
          </w:p>
        </w:tc>
        <w:tc>
          <w:tcPr>
            <w:tcW w:w="1134" w:type="dxa"/>
          </w:tcPr>
          <w:p w:rsidR="00CC0AB6" w:rsidRPr="00C55C15" w:rsidRDefault="00CC0AB6" w:rsidP="00521A77">
            <w:pPr>
              <w:pStyle w:val="TableParagraph"/>
              <w:tabs>
                <w:tab w:val="left" w:pos="750"/>
              </w:tabs>
              <w:spacing w:line="273" w:lineRule="exact"/>
              <w:ind w:left="3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 класс</w:t>
            </w:r>
          </w:p>
        </w:tc>
      </w:tr>
      <w:tr w:rsidR="00CC0AB6" w:rsidTr="00C55C15">
        <w:trPr>
          <w:trHeight w:hRule="exact" w:val="2492"/>
        </w:trPr>
        <w:tc>
          <w:tcPr>
            <w:tcW w:w="6234" w:type="dxa"/>
            <w:gridSpan w:val="2"/>
            <w:vMerge/>
          </w:tcPr>
          <w:p w:rsidR="00CC0AB6" w:rsidRDefault="00CC0AB6" w:rsidP="00F466A8"/>
        </w:tc>
        <w:tc>
          <w:tcPr>
            <w:tcW w:w="992" w:type="dxa"/>
            <w:textDirection w:val="btLr"/>
          </w:tcPr>
          <w:p w:rsidR="00CC0AB6" w:rsidRDefault="00CC0AB6" w:rsidP="00F466A8">
            <w:pPr>
              <w:pStyle w:val="TableParagraph"/>
              <w:spacing w:before="102" w:line="247" w:lineRule="auto"/>
              <w:ind w:left="112" w:right="379"/>
              <w:rPr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CC0AB6" w:rsidRDefault="00CC0AB6" w:rsidP="00F466A8">
            <w:pPr>
              <w:pStyle w:val="TableParagraph"/>
              <w:spacing w:before="101"/>
              <w:ind w:left="112" w:right="328"/>
              <w:rPr>
                <w:sz w:val="20"/>
              </w:rPr>
            </w:pPr>
          </w:p>
        </w:tc>
        <w:tc>
          <w:tcPr>
            <w:tcW w:w="852" w:type="dxa"/>
            <w:textDirection w:val="btLr"/>
          </w:tcPr>
          <w:p w:rsidR="00CC0AB6" w:rsidRDefault="00CC0AB6" w:rsidP="00F466A8">
            <w:pPr>
              <w:pStyle w:val="TableParagraph"/>
              <w:spacing w:before="103" w:line="244" w:lineRule="auto"/>
              <w:ind w:left="112" w:right="329"/>
              <w:rPr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CC0AB6" w:rsidRDefault="00CC0AB6" w:rsidP="00F466A8">
            <w:pPr>
              <w:pStyle w:val="TableParagraph"/>
              <w:spacing w:before="101"/>
              <w:ind w:left="112" w:right="328"/>
              <w:rPr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CC0AB6" w:rsidRDefault="00CC0AB6" w:rsidP="00F466A8">
            <w:pPr>
              <w:pStyle w:val="TableParagraph"/>
              <w:spacing w:before="101" w:line="247" w:lineRule="auto"/>
              <w:ind w:left="112" w:right="328"/>
              <w:rPr>
                <w:sz w:val="20"/>
              </w:rPr>
            </w:pPr>
          </w:p>
        </w:tc>
        <w:tc>
          <w:tcPr>
            <w:tcW w:w="1031" w:type="dxa"/>
            <w:textDirection w:val="btLr"/>
          </w:tcPr>
          <w:p w:rsidR="00CC0AB6" w:rsidRDefault="00CC0AB6" w:rsidP="00F466A8">
            <w:pPr>
              <w:pStyle w:val="TableParagraph"/>
              <w:spacing w:before="103"/>
              <w:ind w:left="112" w:right="328"/>
              <w:rPr>
                <w:sz w:val="20"/>
              </w:rPr>
            </w:pPr>
          </w:p>
        </w:tc>
        <w:tc>
          <w:tcPr>
            <w:tcW w:w="1134" w:type="dxa"/>
            <w:textDirection w:val="btLr"/>
          </w:tcPr>
          <w:p w:rsidR="00CC0AB6" w:rsidRDefault="00CC0AB6" w:rsidP="00F466A8">
            <w:pPr>
              <w:pStyle w:val="TableParagraph"/>
              <w:spacing w:before="103"/>
              <w:ind w:left="112" w:right="328"/>
              <w:rPr>
                <w:sz w:val="20"/>
              </w:rPr>
            </w:pPr>
          </w:p>
        </w:tc>
      </w:tr>
      <w:tr w:rsidR="00CC0AB6" w:rsidTr="00C55C15">
        <w:trPr>
          <w:trHeight w:hRule="exact" w:val="288"/>
        </w:trPr>
        <w:tc>
          <w:tcPr>
            <w:tcW w:w="1001" w:type="dxa"/>
          </w:tcPr>
          <w:p w:rsidR="00CC0AB6" w:rsidRDefault="00CC0AB6" w:rsidP="00F466A8">
            <w:pPr>
              <w:pStyle w:val="TableParagraph"/>
              <w:spacing w:line="275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proofErr w:type="spellStart"/>
            <w:r>
              <w:rPr>
                <w:b/>
                <w:sz w:val="24"/>
              </w:rPr>
              <w:t>языке</w:t>
            </w:r>
            <w:proofErr w:type="spellEnd"/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F466A8">
            <w:pPr>
              <w:pStyle w:val="TableParagraph"/>
              <w:spacing w:line="275" w:lineRule="exact"/>
              <w:ind w:left="100"/>
              <w:rPr>
                <w:sz w:val="24"/>
                <w:lang w:val="ru-RU"/>
              </w:rPr>
            </w:pPr>
            <w:r w:rsidRPr="008B0BB0">
              <w:rPr>
                <w:sz w:val="24"/>
                <w:lang w:val="ru-RU"/>
              </w:rPr>
              <w:t>2</w:t>
            </w: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pStyle w:val="TableParagraph"/>
              <w:spacing w:line="275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CC0AB6" w:rsidRPr="001A1549" w:rsidRDefault="00CC0AB6" w:rsidP="00F466A8"/>
        </w:tc>
        <w:tc>
          <w:tcPr>
            <w:tcW w:w="1031" w:type="dxa"/>
          </w:tcPr>
          <w:p w:rsidR="00CC0AB6" w:rsidRPr="001A1549" w:rsidRDefault="00CC0AB6" w:rsidP="00F466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C0AB6" w:rsidRPr="001A1549" w:rsidRDefault="00CC0AB6" w:rsidP="00F466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>
            <w:pPr>
              <w:pStyle w:val="TableParagraph"/>
              <w:spacing w:line="273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F466A8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1A1549" w:rsidRDefault="00CC0AB6" w:rsidP="00F466A8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08" w:type="dxa"/>
          </w:tcPr>
          <w:p w:rsidR="00CC0AB6" w:rsidRPr="001A1549" w:rsidRDefault="00CC0AB6" w:rsidP="00F466A8"/>
        </w:tc>
        <w:tc>
          <w:tcPr>
            <w:tcW w:w="1031" w:type="dxa"/>
          </w:tcPr>
          <w:p w:rsidR="00CC0AB6" w:rsidRPr="001A1549" w:rsidRDefault="00CC0AB6" w:rsidP="00F466A8">
            <w:pPr>
              <w:pStyle w:val="TableParagraph"/>
              <w:spacing w:line="273" w:lineRule="exact"/>
              <w:rPr>
                <w:sz w:val="24"/>
              </w:rPr>
            </w:pPr>
            <w:r w:rsidRPr="001A1549"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CC0AB6" w:rsidRPr="00C55C15" w:rsidRDefault="00CC0AB6" w:rsidP="00F466A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CC0AB6" w:rsidTr="00C55C15">
        <w:trPr>
          <w:trHeight w:hRule="exact" w:val="562"/>
        </w:trPr>
        <w:tc>
          <w:tcPr>
            <w:tcW w:w="1001" w:type="dxa"/>
          </w:tcPr>
          <w:p w:rsidR="00CC0AB6" w:rsidRDefault="00CC0AB6" w:rsidP="00F466A8">
            <w:pPr>
              <w:pStyle w:val="TableParagraph"/>
              <w:spacing w:line="273" w:lineRule="exact"/>
              <w:ind w:left="442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33" w:type="dxa"/>
          </w:tcPr>
          <w:p w:rsidR="00CC0AB6" w:rsidRPr="007B54FD" w:rsidRDefault="00CC0AB6" w:rsidP="00F466A8">
            <w:pPr>
              <w:pStyle w:val="TableParagraph"/>
              <w:rPr>
                <w:b/>
                <w:sz w:val="24"/>
                <w:lang w:val="ru-RU"/>
              </w:rPr>
            </w:pPr>
            <w:r w:rsidRPr="007B54FD">
              <w:rPr>
                <w:b/>
                <w:sz w:val="24"/>
                <w:lang w:val="ru-RU"/>
              </w:rPr>
              <w:t xml:space="preserve">Язык. Правописание. Культура речи (закрепление и углубление </w:t>
            </w:r>
            <w:proofErr w:type="gramStart"/>
            <w:r w:rsidRPr="007B54FD">
              <w:rPr>
                <w:b/>
                <w:sz w:val="24"/>
                <w:lang w:val="ru-RU"/>
              </w:rPr>
              <w:t>изученного</w:t>
            </w:r>
            <w:proofErr w:type="gramEnd"/>
            <w:r w:rsidRPr="007B54FD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CC0AB6" w:rsidRPr="00F36BE3" w:rsidRDefault="00CC0AB6" w:rsidP="00F466A8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C0AB6" w:rsidRPr="008B0BB0" w:rsidRDefault="00CC0AB6" w:rsidP="00F466A8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1A1549" w:rsidRDefault="00CC0AB6" w:rsidP="00F466A8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CC0AB6" w:rsidRPr="001A1549" w:rsidRDefault="00CC0AB6" w:rsidP="00F466A8"/>
        </w:tc>
        <w:tc>
          <w:tcPr>
            <w:tcW w:w="1031" w:type="dxa"/>
          </w:tcPr>
          <w:p w:rsidR="00CC0AB6" w:rsidRPr="001A1549" w:rsidRDefault="00CC0AB6" w:rsidP="00F466A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CC0AB6" w:rsidRPr="001A1549" w:rsidRDefault="00CC0AB6" w:rsidP="00F466A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CC0AB6" w:rsidTr="00C55C15">
        <w:trPr>
          <w:trHeight w:hRule="exact" w:val="286"/>
        </w:trPr>
        <w:tc>
          <w:tcPr>
            <w:tcW w:w="1001" w:type="dxa"/>
            <w:vMerge w:val="restart"/>
          </w:tcPr>
          <w:p w:rsidR="00CC0AB6" w:rsidRDefault="00CC0AB6" w:rsidP="00F466A8">
            <w:pPr>
              <w:pStyle w:val="TableParagraph"/>
              <w:spacing w:line="273" w:lineRule="exact"/>
              <w:ind w:left="442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Морфология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Правописание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F466A8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  <w:vMerge/>
          </w:tcPr>
          <w:p w:rsidR="00CC0AB6" w:rsidRDefault="00CC0AB6" w:rsidP="00F466A8"/>
        </w:tc>
        <w:tc>
          <w:tcPr>
            <w:tcW w:w="5233" w:type="dxa"/>
          </w:tcPr>
          <w:p w:rsidR="00CC0AB6" w:rsidRPr="006324CB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Причастие</w:t>
            </w:r>
            <w:proofErr w:type="spellEnd"/>
            <w:r>
              <w:rPr>
                <w:i/>
                <w:sz w:val="24"/>
                <w:lang w:val="ru-RU"/>
              </w:rPr>
              <w:t xml:space="preserve"> и деепричастие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  <w:vMerge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числительное</w:t>
            </w:r>
            <w:proofErr w:type="spellEnd"/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Pr="00521A77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Местоимение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Наречие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8B0BB0">
            <w:pPr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Предлог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8B0BB0">
            <w:pPr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Союз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8B0BB0">
            <w:pPr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Частица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8B0BB0">
            <w:pPr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Междометия и звукоподражательные слова</w:t>
            </w:r>
          </w:p>
        </w:tc>
        <w:tc>
          <w:tcPr>
            <w:tcW w:w="99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8B0BB0" w:rsidRDefault="00CC0AB6" w:rsidP="00CC0AB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C0AB6" w:rsidRDefault="00CC0AB6" w:rsidP="00F466A8"/>
        </w:tc>
        <w:tc>
          <w:tcPr>
            <w:tcW w:w="708" w:type="dxa"/>
          </w:tcPr>
          <w:p w:rsidR="00CC0AB6" w:rsidRPr="00CC0AB6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CC0AB6" w:rsidRDefault="00CC0AB6" w:rsidP="00F466A8"/>
        </w:tc>
        <w:tc>
          <w:tcPr>
            <w:tcW w:w="1031" w:type="dxa"/>
          </w:tcPr>
          <w:p w:rsidR="00CC0AB6" w:rsidRDefault="00CC0AB6" w:rsidP="00F466A8"/>
        </w:tc>
        <w:tc>
          <w:tcPr>
            <w:tcW w:w="1134" w:type="dxa"/>
          </w:tcPr>
          <w:p w:rsidR="00CC0AB6" w:rsidRDefault="00CC0AB6" w:rsidP="00F466A8"/>
        </w:tc>
      </w:tr>
      <w:tr w:rsidR="00CC0AB6" w:rsidTr="00C55C15">
        <w:trPr>
          <w:trHeight w:hRule="exact" w:val="286"/>
        </w:trPr>
        <w:tc>
          <w:tcPr>
            <w:tcW w:w="1001" w:type="dxa"/>
          </w:tcPr>
          <w:p w:rsidR="00CC0AB6" w:rsidRDefault="00CC0AB6" w:rsidP="00F466A8"/>
        </w:tc>
        <w:tc>
          <w:tcPr>
            <w:tcW w:w="5233" w:type="dxa"/>
          </w:tcPr>
          <w:p w:rsidR="00CC0AB6" w:rsidRDefault="00CC0AB6" w:rsidP="00F466A8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</w:tcPr>
          <w:p w:rsidR="00CC0AB6" w:rsidRPr="001A1549" w:rsidRDefault="00CC0AB6" w:rsidP="00F466A8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C0AB6" w:rsidRPr="001A1549" w:rsidRDefault="00CC0AB6" w:rsidP="008B0BB0">
            <w:pPr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CC0AB6" w:rsidRPr="001A1549" w:rsidRDefault="00CC0AB6" w:rsidP="00F466A8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C0AB6" w:rsidRPr="001A1549" w:rsidRDefault="00CC0AB6" w:rsidP="00F466A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CC0AB6" w:rsidRPr="001A1549" w:rsidRDefault="00CC0AB6" w:rsidP="00F466A8">
            <w:pPr>
              <w:rPr>
                <w:lang w:val="ru-RU"/>
              </w:rPr>
            </w:pPr>
          </w:p>
        </w:tc>
        <w:tc>
          <w:tcPr>
            <w:tcW w:w="1031" w:type="dxa"/>
          </w:tcPr>
          <w:p w:rsidR="00CC0AB6" w:rsidRPr="001A1549" w:rsidRDefault="00CC0AB6" w:rsidP="00F466A8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C0AB6" w:rsidRPr="001A1549" w:rsidRDefault="00CC0AB6" w:rsidP="00F466A8"/>
        </w:tc>
      </w:tr>
    </w:tbl>
    <w:p w:rsidR="00455E6F" w:rsidRDefault="00455E6F" w:rsidP="00455E6F">
      <w:pPr>
        <w:sectPr w:rsidR="00455E6F">
          <w:footerReference w:type="default" r:id="rId11"/>
          <w:pgSz w:w="16840" w:h="11910" w:orient="landscape"/>
          <w:pgMar w:top="1080" w:right="1260" w:bottom="1140" w:left="740" w:header="0" w:footer="942" w:gutter="0"/>
          <w:pgNumType w:start="7"/>
          <w:cols w:space="720"/>
        </w:sectPr>
      </w:pPr>
    </w:p>
    <w:p w:rsidR="00CA5863" w:rsidRDefault="00CA5863" w:rsidP="00CA5863">
      <w:pPr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A58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16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233"/>
        <w:gridCol w:w="992"/>
        <w:gridCol w:w="708"/>
        <w:gridCol w:w="852"/>
        <w:gridCol w:w="708"/>
        <w:gridCol w:w="708"/>
        <w:gridCol w:w="710"/>
        <w:gridCol w:w="710"/>
      </w:tblGrid>
      <w:tr w:rsidR="00C55C15" w:rsidTr="00C55C15">
        <w:trPr>
          <w:trHeight w:hRule="exact" w:val="288"/>
        </w:trPr>
        <w:tc>
          <w:tcPr>
            <w:tcW w:w="1001" w:type="dxa"/>
          </w:tcPr>
          <w:p w:rsidR="00C55C15" w:rsidRDefault="00C55C15" w:rsidP="001A1549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Синтаксис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пунктуация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1A1549" w:rsidRDefault="00C55C15" w:rsidP="001A1549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C55C15" w:rsidTr="00C55C15">
        <w:trPr>
          <w:trHeight w:hRule="exact" w:val="286"/>
        </w:trPr>
        <w:tc>
          <w:tcPr>
            <w:tcW w:w="1001" w:type="dxa"/>
            <w:vMerge w:val="restart"/>
          </w:tcPr>
          <w:p w:rsidR="00C55C15" w:rsidRPr="001A1549" w:rsidRDefault="00C55C15" w:rsidP="001A1549">
            <w:pPr>
              <w:pStyle w:val="TableParagraph"/>
              <w:spacing w:line="268" w:lineRule="exact"/>
              <w:ind w:left="442" w:right="328"/>
              <w:jc w:val="center"/>
              <w:rPr>
                <w:i/>
                <w:sz w:val="24"/>
                <w:lang w:val="ru-RU"/>
              </w:rPr>
            </w:pPr>
          </w:p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Словосочетание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CC0AB6" w:rsidRDefault="00C55C15" w:rsidP="001A1549">
            <w:pPr>
              <w:pStyle w:val="TableParagraph"/>
              <w:spacing w:line="268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838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Pr="007B54FD" w:rsidRDefault="00C55C15" w:rsidP="001A1549">
            <w:pPr>
              <w:pStyle w:val="TableParagraph"/>
              <w:tabs>
                <w:tab w:val="left" w:pos="1990"/>
                <w:tab w:val="left" w:pos="3670"/>
              </w:tabs>
              <w:spacing w:line="237" w:lineRule="auto"/>
              <w:ind w:right="104"/>
              <w:jc w:val="both"/>
              <w:rPr>
                <w:i/>
                <w:sz w:val="24"/>
                <w:lang w:val="ru-RU"/>
              </w:rPr>
            </w:pPr>
            <w:r w:rsidRPr="007B54FD">
              <w:rPr>
                <w:b/>
                <w:i/>
                <w:sz w:val="24"/>
                <w:lang w:val="ru-RU"/>
              </w:rPr>
              <w:t>Синтаксис</w:t>
            </w:r>
            <w:r w:rsidRPr="007B54FD">
              <w:rPr>
                <w:b/>
                <w:i/>
                <w:sz w:val="24"/>
                <w:lang w:val="ru-RU"/>
              </w:rPr>
              <w:tab/>
              <w:t>простого</w:t>
            </w:r>
            <w:r w:rsidRPr="007B54FD">
              <w:rPr>
                <w:b/>
                <w:i/>
                <w:sz w:val="24"/>
                <w:lang w:val="ru-RU"/>
              </w:rPr>
              <w:tab/>
            </w:r>
            <w:r w:rsidRPr="007B54FD">
              <w:rPr>
                <w:b/>
                <w:i/>
                <w:spacing w:val="-1"/>
                <w:sz w:val="24"/>
                <w:lang w:val="ru-RU"/>
              </w:rPr>
              <w:t xml:space="preserve">предложения </w:t>
            </w:r>
            <w:r w:rsidRPr="007B54FD">
              <w:rPr>
                <w:i/>
                <w:sz w:val="24"/>
                <w:lang w:val="ru-RU"/>
              </w:rPr>
              <w:t>Двусоставное предложение. Главные и второстепенные члены</w:t>
            </w:r>
            <w:r w:rsidRPr="007B54FD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B54FD">
              <w:rPr>
                <w:i/>
                <w:sz w:val="24"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55C15" w:rsidP="001A1549">
            <w:pPr>
              <w:pStyle w:val="TableParagraph"/>
              <w:spacing w:line="269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Односоставные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простые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Неполные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Предложения</w:t>
            </w:r>
            <w:proofErr w:type="spellEnd"/>
            <w:r>
              <w:rPr>
                <w:i/>
                <w:sz w:val="24"/>
              </w:rPr>
              <w:t xml:space="preserve"> с </w:t>
            </w:r>
            <w:proofErr w:type="spellStart"/>
            <w:r>
              <w:rPr>
                <w:i/>
                <w:sz w:val="24"/>
              </w:rPr>
              <w:t>однородными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членами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CC0AB6" w:rsidRDefault="00C55C15" w:rsidP="001A1549">
            <w:pPr>
              <w:pStyle w:val="TableParagraph"/>
              <w:spacing w:line="268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840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Pr="007B54FD" w:rsidRDefault="00C55C15" w:rsidP="001A1549">
            <w:pPr>
              <w:pStyle w:val="TableParagraph"/>
              <w:tabs>
                <w:tab w:val="left" w:pos="3330"/>
              </w:tabs>
              <w:ind w:right="104"/>
              <w:jc w:val="both"/>
              <w:rPr>
                <w:i/>
                <w:sz w:val="24"/>
                <w:lang w:val="ru-RU"/>
              </w:rPr>
            </w:pPr>
            <w:r w:rsidRPr="007B54FD">
              <w:rPr>
                <w:i/>
                <w:sz w:val="24"/>
                <w:lang w:val="ru-RU"/>
              </w:rPr>
              <w:t>Предложения</w:t>
            </w:r>
            <w:r w:rsidRPr="007B54F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B54FD">
              <w:rPr>
                <w:i/>
                <w:sz w:val="24"/>
                <w:lang w:val="ru-RU"/>
              </w:rPr>
              <w:t>с</w:t>
            </w:r>
            <w:r w:rsidRPr="007B54F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B54FD">
              <w:rPr>
                <w:i/>
                <w:sz w:val="24"/>
                <w:lang w:val="ru-RU"/>
              </w:rPr>
              <w:t>обращениями,</w:t>
            </w:r>
            <w:r w:rsidRPr="007B54FD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7B54FD">
              <w:rPr>
                <w:i/>
                <w:sz w:val="24"/>
                <w:lang w:val="ru-RU"/>
              </w:rPr>
              <w:t>вводными</w:t>
            </w:r>
            <w:r w:rsidRPr="007B54FD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7B54FD">
              <w:rPr>
                <w:i/>
                <w:sz w:val="24"/>
                <w:lang w:val="ru-RU"/>
              </w:rPr>
              <w:t>словами (словосочетаниями,</w:t>
            </w:r>
            <w:r w:rsidRPr="007B54FD">
              <w:rPr>
                <w:i/>
                <w:sz w:val="24"/>
                <w:lang w:val="ru-RU"/>
              </w:rPr>
              <w:tab/>
            </w:r>
            <w:r w:rsidRPr="007B54FD">
              <w:rPr>
                <w:i/>
                <w:spacing w:val="-1"/>
                <w:sz w:val="24"/>
                <w:lang w:val="ru-RU"/>
              </w:rPr>
              <w:t xml:space="preserve">предложениями), </w:t>
            </w:r>
            <w:r w:rsidRPr="007B54FD">
              <w:rPr>
                <w:i/>
                <w:sz w:val="24"/>
                <w:lang w:val="ru-RU"/>
              </w:rPr>
              <w:t>междометиями</w:t>
            </w:r>
          </w:p>
        </w:tc>
        <w:tc>
          <w:tcPr>
            <w:tcW w:w="992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55C15" w:rsidP="001A1549">
            <w:pPr>
              <w:pStyle w:val="TableParagraph"/>
              <w:spacing w:line="270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Предложения</w:t>
            </w:r>
            <w:proofErr w:type="spellEnd"/>
            <w:r>
              <w:rPr>
                <w:i/>
                <w:sz w:val="24"/>
              </w:rPr>
              <w:t xml:space="preserve"> с </w:t>
            </w:r>
            <w:proofErr w:type="spellStart"/>
            <w:r>
              <w:rPr>
                <w:i/>
                <w:sz w:val="24"/>
              </w:rPr>
              <w:t>обособленными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членами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Прямая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косвенная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речь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ind w:left="100"/>
              <w:rPr>
                <w:i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10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/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Синтаксис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сложного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</w:p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Сложное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</w:t>
            </w:r>
          </w:p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Сложносочинённое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</w:t>
            </w:r>
          </w:p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Сложноподчинённое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15</w:t>
            </w:r>
          </w:p>
        </w:tc>
      </w:tr>
      <w:tr w:rsidR="00C55C15" w:rsidTr="00C55C15">
        <w:trPr>
          <w:trHeight w:hRule="exact" w:val="288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Бессоюзное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сложное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7</w:t>
            </w:r>
          </w:p>
        </w:tc>
      </w:tr>
      <w:tr w:rsidR="00C55C15" w:rsidTr="00C55C15">
        <w:trPr>
          <w:trHeight w:hRule="exact" w:val="286"/>
        </w:trPr>
        <w:tc>
          <w:tcPr>
            <w:tcW w:w="1001" w:type="dxa"/>
            <w:vMerge/>
          </w:tcPr>
          <w:p w:rsidR="00C55C15" w:rsidRDefault="00C55C15" w:rsidP="001A1549"/>
        </w:tc>
        <w:tc>
          <w:tcPr>
            <w:tcW w:w="5233" w:type="dxa"/>
          </w:tcPr>
          <w:p w:rsidR="00C55C15" w:rsidRPr="007B54FD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7B54FD">
              <w:rPr>
                <w:i/>
                <w:sz w:val="24"/>
                <w:lang w:val="ru-RU"/>
              </w:rPr>
              <w:t>Сложное предложение с разными видами связи</w:t>
            </w:r>
          </w:p>
        </w:tc>
        <w:tc>
          <w:tcPr>
            <w:tcW w:w="992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7B54FD" w:rsidRDefault="00C55C15" w:rsidP="001A15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</w:t>
            </w:r>
          </w:p>
        </w:tc>
      </w:tr>
      <w:tr w:rsidR="00C55C15" w:rsidTr="00C55C15">
        <w:trPr>
          <w:trHeight w:hRule="exact" w:val="562"/>
        </w:trPr>
        <w:tc>
          <w:tcPr>
            <w:tcW w:w="1001" w:type="dxa"/>
          </w:tcPr>
          <w:p w:rsidR="00C55C15" w:rsidRDefault="00C55C15" w:rsidP="001A154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33" w:type="dxa"/>
          </w:tcPr>
          <w:p w:rsidR="00C55C15" w:rsidRPr="007B54FD" w:rsidRDefault="00C55C15" w:rsidP="001A1549">
            <w:pPr>
              <w:pStyle w:val="TableParagraph"/>
              <w:rPr>
                <w:b/>
                <w:sz w:val="24"/>
                <w:lang w:val="ru-RU"/>
              </w:rPr>
            </w:pPr>
            <w:r w:rsidRPr="007B54FD">
              <w:rPr>
                <w:b/>
                <w:sz w:val="24"/>
                <w:lang w:val="ru-RU"/>
              </w:rPr>
              <w:t xml:space="preserve">Уроки повторения и закрепления изученного </w:t>
            </w:r>
          </w:p>
        </w:tc>
        <w:tc>
          <w:tcPr>
            <w:tcW w:w="992" w:type="dxa"/>
          </w:tcPr>
          <w:p w:rsidR="00C55C15" w:rsidRPr="00F36BE3" w:rsidRDefault="00C55C15" w:rsidP="001A154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5C15" w:rsidRPr="001A1549" w:rsidRDefault="00CC0AB6" w:rsidP="001A1549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2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C55C15" w:rsidRPr="001A1549" w:rsidRDefault="00C55C15" w:rsidP="00CC0AB6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C55C15" w:rsidTr="00C55C15">
        <w:trPr>
          <w:trHeight w:hRule="exact" w:val="286"/>
        </w:trPr>
        <w:tc>
          <w:tcPr>
            <w:tcW w:w="1001" w:type="dxa"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Pr="00CC0AB6" w:rsidRDefault="00CC0AB6" w:rsidP="001A1549">
            <w:pPr>
              <w:pStyle w:val="TableParagraph"/>
              <w:spacing w:line="273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204</w:t>
            </w:r>
          </w:p>
        </w:tc>
        <w:tc>
          <w:tcPr>
            <w:tcW w:w="852" w:type="dxa"/>
          </w:tcPr>
          <w:p w:rsidR="00C55C15" w:rsidRPr="00CC0AB6" w:rsidRDefault="00CC0AB6" w:rsidP="001A1549">
            <w:pPr>
              <w:rPr>
                <w:b/>
                <w:lang w:val="ru-RU"/>
              </w:rPr>
            </w:pPr>
            <w:r w:rsidRPr="00CC0AB6">
              <w:rPr>
                <w:b/>
                <w:lang w:val="ru-RU"/>
              </w:rPr>
              <w:t>136</w:t>
            </w:r>
          </w:p>
        </w:tc>
        <w:tc>
          <w:tcPr>
            <w:tcW w:w="708" w:type="dxa"/>
          </w:tcPr>
          <w:p w:rsidR="00C55C15" w:rsidRPr="00CC0AB6" w:rsidRDefault="00C55C15" w:rsidP="001A1549">
            <w:pPr>
              <w:pStyle w:val="TableParagraph"/>
              <w:spacing w:line="273" w:lineRule="exact"/>
              <w:ind w:left="100"/>
              <w:rPr>
                <w:b/>
                <w:sz w:val="24"/>
                <w:lang w:val="ru-RU"/>
              </w:rPr>
            </w:pPr>
          </w:p>
        </w:tc>
        <w:tc>
          <w:tcPr>
            <w:tcW w:w="708" w:type="dxa"/>
          </w:tcPr>
          <w:p w:rsidR="00C55C15" w:rsidRPr="00CC0AB6" w:rsidRDefault="00CC0AB6" w:rsidP="001A1549">
            <w:pPr>
              <w:rPr>
                <w:b/>
                <w:lang w:val="ru-RU"/>
              </w:rPr>
            </w:pPr>
            <w:r w:rsidRPr="00CC0AB6">
              <w:rPr>
                <w:b/>
                <w:lang w:val="ru-RU"/>
              </w:rPr>
              <w:t>102</w:t>
            </w:r>
          </w:p>
        </w:tc>
        <w:tc>
          <w:tcPr>
            <w:tcW w:w="710" w:type="dxa"/>
          </w:tcPr>
          <w:p w:rsidR="00C55C15" w:rsidRPr="001A1549" w:rsidRDefault="00C55C15" w:rsidP="001A154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66</w:t>
            </w:r>
          </w:p>
        </w:tc>
      </w:tr>
      <w:tr w:rsidR="00C55C15" w:rsidTr="00C55C15">
        <w:trPr>
          <w:trHeight w:hRule="exact" w:val="286"/>
        </w:trPr>
        <w:tc>
          <w:tcPr>
            <w:tcW w:w="1001" w:type="dxa"/>
          </w:tcPr>
          <w:p w:rsidR="00C55C15" w:rsidRDefault="00C55C15" w:rsidP="001A1549"/>
        </w:tc>
        <w:tc>
          <w:tcPr>
            <w:tcW w:w="5233" w:type="dxa"/>
          </w:tcPr>
          <w:p w:rsidR="00C55C15" w:rsidRDefault="00C55C15" w:rsidP="001A1549">
            <w:pPr>
              <w:pStyle w:val="TableParagraph"/>
              <w:spacing w:line="273" w:lineRule="exact"/>
              <w:ind w:left="88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</w:rPr>
            </w:pPr>
          </w:p>
        </w:tc>
        <w:tc>
          <w:tcPr>
            <w:tcW w:w="852" w:type="dxa"/>
          </w:tcPr>
          <w:p w:rsidR="00C55C15" w:rsidRDefault="00C55C15" w:rsidP="001A1549"/>
        </w:tc>
        <w:tc>
          <w:tcPr>
            <w:tcW w:w="708" w:type="dxa"/>
          </w:tcPr>
          <w:p w:rsidR="00C55C15" w:rsidRDefault="00C55C15" w:rsidP="001A1549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</w:rPr>
            </w:pPr>
          </w:p>
        </w:tc>
        <w:tc>
          <w:tcPr>
            <w:tcW w:w="708" w:type="dxa"/>
          </w:tcPr>
          <w:p w:rsidR="00C55C15" w:rsidRDefault="00C55C15" w:rsidP="001A1549"/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710" w:type="dxa"/>
          </w:tcPr>
          <w:p w:rsidR="00C55C15" w:rsidRDefault="00C55C15" w:rsidP="001A154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</w:tr>
    </w:tbl>
    <w:p w:rsidR="00455E6F" w:rsidRDefault="001A1549" w:rsidP="00CA5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55E6F" w:rsidRDefault="00455E6F" w:rsidP="00CA5863">
      <w:pPr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A5863">
      <w:pPr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A5863">
      <w:pPr>
        <w:rPr>
          <w:rFonts w:ascii="Times New Roman" w:hAnsi="Times New Roman" w:cs="Times New Roman"/>
          <w:sz w:val="24"/>
          <w:szCs w:val="24"/>
        </w:rPr>
      </w:pPr>
    </w:p>
    <w:p w:rsidR="00455E6F" w:rsidRDefault="00455E6F" w:rsidP="00CA5863">
      <w:pPr>
        <w:rPr>
          <w:rFonts w:ascii="Times New Roman" w:hAnsi="Times New Roman" w:cs="Times New Roman"/>
          <w:sz w:val="24"/>
          <w:szCs w:val="24"/>
        </w:rPr>
      </w:pPr>
    </w:p>
    <w:p w:rsidR="001A1549" w:rsidRDefault="001A1549" w:rsidP="00CA5863">
      <w:pPr>
        <w:rPr>
          <w:rFonts w:ascii="Times New Roman" w:hAnsi="Times New Roman" w:cs="Times New Roman"/>
          <w:b/>
          <w:sz w:val="24"/>
          <w:szCs w:val="24"/>
        </w:rPr>
        <w:sectPr w:rsidR="001A1549" w:rsidSect="00455E6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A5863" w:rsidRDefault="001A1549" w:rsidP="00C852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6.Требования к уровню подготовки учащихся.</w:t>
      </w:r>
    </w:p>
    <w:p w:rsidR="00A4645A" w:rsidRPr="00A4645A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результате изучения русского языка ученик должен</w:t>
      </w:r>
      <w:proofErr w:type="gramStart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</w:t>
      </w:r>
      <w:proofErr w:type="gramEnd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нать и понимать: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смыл понятий: речь устная и письменная; монолог, диалог; сфера и ситуация речевого общения;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основные признаки разговорной речи, научного, публицистического, официально-делового стилей, языка художественной литературы;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речи,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признаки текста и его функционально-смысловых типов (повествования, описания, рассуждения);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основные единицы языка, их признаки;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этикета.</w:t>
      </w:r>
      <w:proofErr w:type="gramEnd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Уметь: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различать разговорную речь, научный, публицистический, официально-деловой стили, язык художественной литературы;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опознавать языковые единицы, проводить различные виды их анализа;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объяснять с помощью словаря значение слов с национально-культурным компонентом.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4645A" w:rsidRPr="00A4645A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Аудирование</w:t>
      </w:r>
      <w:proofErr w:type="spellEnd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чтение</w:t>
      </w:r>
    </w:p>
    <w:p w:rsidR="00A4645A" w:rsidRPr="00A4645A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Адекватно понимать информацию устного и письменного сообщения (цель, тему основную и дополнительную, явную и скрытую информацию);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читать тексты разных стилей и жанров; владеть разными видами чтения (изучающим, ознакомительным, просмотровым);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4645A" w:rsidRPr="00A4645A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Говорение и письмо</w:t>
      </w:r>
    </w:p>
    <w:p w:rsidR="006D3766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Воспроизводить текст с заданной степенью свернутости (план, пересказ, изложение, конспект);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создавать тексты различных стилей и жанров (отзыв, аннотацию, реферат, выступление, письмо, расписку, заявление);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осуществлять выбор и организацию языковых средств в соответствии с темой, целями, сферой и ситуацией общения;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  <w:proofErr w:type="gramEnd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свободно, правильно излагать свои мысли в устной и письменной форме, соблюдать нормы 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соблюдать в практике письма основные правила орфографии и пунктуации;</w:t>
      </w:r>
      <w:proofErr w:type="gramEnd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соблюдать нормы русского речевого этикета; уместно использовать паралингвистические (внеязыковые) средства общения;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A4645A" w:rsidRPr="00A4645A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удовлетворения коммуникативных потребностей в учебных, бытовых, социально-культурных ситуациях общения;</w:t>
      </w:r>
      <w:proofErr w:type="gramEnd"/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использования родного языка как средства получения знаний по другим учебным предметам и продолжения образования.</w:t>
      </w: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4645A" w:rsidRPr="00A4645A" w:rsidRDefault="00A4645A" w:rsidP="00C852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64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A1549" w:rsidRPr="00A4645A" w:rsidRDefault="001A1549" w:rsidP="00C85242">
      <w:pPr>
        <w:rPr>
          <w:rFonts w:ascii="Times New Roman" w:hAnsi="Times New Roman" w:cs="Times New Roman"/>
          <w:b/>
          <w:sz w:val="24"/>
          <w:szCs w:val="24"/>
        </w:rPr>
      </w:pPr>
    </w:p>
    <w:p w:rsidR="001A1549" w:rsidRPr="00A4645A" w:rsidRDefault="001A1549" w:rsidP="00C85242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A5863" w:rsidRPr="00A4645A" w:rsidRDefault="00CA5863" w:rsidP="00C85242">
      <w:pPr>
        <w:rPr>
          <w:rFonts w:ascii="Times New Roman" w:hAnsi="Times New Roman" w:cs="Times New Roman"/>
          <w:b/>
          <w:sz w:val="24"/>
          <w:szCs w:val="24"/>
        </w:rPr>
      </w:pPr>
    </w:p>
    <w:sectPr w:rsidR="00CA5863" w:rsidRPr="00A4645A" w:rsidSect="001A1549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0D" w:rsidRDefault="000D690D" w:rsidP="00A267FB">
      <w:pPr>
        <w:spacing w:after="0" w:line="240" w:lineRule="auto"/>
      </w:pPr>
      <w:r>
        <w:separator/>
      </w:r>
    </w:p>
  </w:endnote>
  <w:endnote w:type="continuationSeparator" w:id="0">
    <w:p w:rsidR="000D690D" w:rsidRDefault="000D690D" w:rsidP="00A2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6F" w:rsidRDefault="00455E6F">
    <w:pPr>
      <w:pStyle w:val="a7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2212518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9.55pt;margin-top:534.2pt;width:9.6pt;height:13.05pt;z-index:-251658240;mso-position-horizontal-relative:page;mso-position-vertical-relative:page" filled="f" stroked="f">
          <v:textbox inset="0,0,0,0">
            <w:txbxContent>
              <w:p w:rsidR="00455E6F" w:rsidRDefault="00455E6F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0D" w:rsidRDefault="000D690D" w:rsidP="00A267FB">
      <w:pPr>
        <w:spacing w:after="0" w:line="240" w:lineRule="auto"/>
      </w:pPr>
      <w:r>
        <w:separator/>
      </w:r>
    </w:p>
  </w:footnote>
  <w:footnote w:type="continuationSeparator" w:id="0">
    <w:p w:rsidR="000D690D" w:rsidRDefault="000D690D" w:rsidP="00A2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3AD512"/>
    <w:lvl w:ilvl="0">
      <w:numFmt w:val="bullet"/>
      <w:lvlText w:val="*"/>
      <w:lvlJc w:val="left"/>
    </w:lvl>
  </w:abstractNum>
  <w:abstractNum w:abstractNumId="1">
    <w:nsid w:val="1B5B26EB"/>
    <w:multiLevelType w:val="hybridMultilevel"/>
    <w:tmpl w:val="72106DD4"/>
    <w:lvl w:ilvl="0" w:tplc="C46CFE04">
      <w:start w:val="8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07CAF50">
      <w:start w:val="5"/>
      <w:numFmt w:val="decimal"/>
      <w:lvlText w:val="%2"/>
      <w:lvlJc w:val="left"/>
      <w:pPr>
        <w:ind w:left="4897" w:hanging="1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8EA1492">
      <w:start w:val="1"/>
      <w:numFmt w:val="bullet"/>
      <w:lvlText w:val="•"/>
      <w:lvlJc w:val="left"/>
      <w:pPr>
        <w:ind w:left="5514" w:hanging="180"/>
      </w:pPr>
      <w:rPr>
        <w:rFonts w:hint="default"/>
      </w:rPr>
    </w:lvl>
    <w:lvl w:ilvl="3" w:tplc="88BE64CE">
      <w:start w:val="1"/>
      <w:numFmt w:val="bullet"/>
      <w:lvlText w:val="•"/>
      <w:lvlJc w:val="left"/>
      <w:pPr>
        <w:ind w:left="6128" w:hanging="180"/>
      </w:pPr>
      <w:rPr>
        <w:rFonts w:hint="default"/>
      </w:rPr>
    </w:lvl>
    <w:lvl w:ilvl="4" w:tplc="BDC24884">
      <w:start w:val="1"/>
      <w:numFmt w:val="bullet"/>
      <w:lvlText w:val="•"/>
      <w:lvlJc w:val="left"/>
      <w:pPr>
        <w:ind w:left="6742" w:hanging="180"/>
      </w:pPr>
      <w:rPr>
        <w:rFonts w:hint="default"/>
      </w:rPr>
    </w:lvl>
    <w:lvl w:ilvl="5" w:tplc="7E5A9F34">
      <w:start w:val="1"/>
      <w:numFmt w:val="bullet"/>
      <w:lvlText w:val="•"/>
      <w:lvlJc w:val="left"/>
      <w:pPr>
        <w:ind w:left="7356" w:hanging="180"/>
      </w:pPr>
      <w:rPr>
        <w:rFonts w:hint="default"/>
      </w:rPr>
    </w:lvl>
    <w:lvl w:ilvl="6" w:tplc="0AF0F77A">
      <w:start w:val="1"/>
      <w:numFmt w:val="bullet"/>
      <w:lvlText w:val="•"/>
      <w:lvlJc w:val="left"/>
      <w:pPr>
        <w:ind w:left="7970" w:hanging="180"/>
      </w:pPr>
      <w:rPr>
        <w:rFonts w:hint="default"/>
      </w:rPr>
    </w:lvl>
    <w:lvl w:ilvl="7" w:tplc="8B863C8C">
      <w:start w:val="1"/>
      <w:numFmt w:val="bullet"/>
      <w:lvlText w:val="•"/>
      <w:lvlJc w:val="left"/>
      <w:pPr>
        <w:ind w:left="8584" w:hanging="180"/>
      </w:pPr>
      <w:rPr>
        <w:rFonts w:hint="default"/>
      </w:rPr>
    </w:lvl>
    <w:lvl w:ilvl="8" w:tplc="1D48D716">
      <w:start w:val="1"/>
      <w:numFmt w:val="bullet"/>
      <w:lvlText w:val="•"/>
      <w:lvlJc w:val="left"/>
      <w:pPr>
        <w:ind w:left="9198" w:hanging="180"/>
      </w:pPr>
      <w:rPr>
        <w:rFonts w:hint="default"/>
      </w:rPr>
    </w:lvl>
  </w:abstractNum>
  <w:abstractNum w:abstractNumId="2">
    <w:nsid w:val="45CB3066"/>
    <w:multiLevelType w:val="singleLevel"/>
    <w:tmpl w:val="19181B5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5D3A3CEB"/>
    <w:multiLevelType w:val="singleLevel"/>
    <w:tmpl w:val="6ED667E0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98"/>
    <w:rsid w:val="000C3FE7"/>
    <w:rsid w:val="000D690D"/>
    <w:rsid w:val="00166F4B"/>
    <w:rsid w:val="0017533A"/>
    <w:rsid w:val="001A1549"/>
    <w:rsid w:val="002748BE"/>
    <w:rsid w:val="003C6A7F"/>
    <w:rsid w:val="004465F1"/>
    <w:rsid w:val="00446BD0"/>
    <w:rsid w:val="00455E6F"/>
    <w:rsid w:val="00521A77"/>
    <w:rsid w:val="006324CB"/>
    <w:rsid w:val="006D3766"/>
    <w:rsid w:val="006F7ED9"/>
    <w:rsid w:val="00787E98"/>
    <w:rsid w:val="007C31E5"/>
    <w:rsid w:val="007D1D99"/>
    <w:rsid w:val="00834845"/>
    <w:rsid w:val="008A0660"/>
    <w:rsid w:val="008B0BB0"/>
    <w:rsid w:val="008F5AA1"/>
    <w:rsid w:val="009373EA"/>
    <w:rsid w:val="00960C2A"/>
    <w:rsid w:val="00A03641"/>
    <w:rsid w:val="00A267FB"/>
    <w:rsid w:val="00A4645A"/>
    <w:rsid w:val="00A874D3"/>
    <w:rsid w:val="00B64FF9"/>
    <w:rsid w:val="00B729ED"/>
    <w:rsid w:val="00B81CBB"/>
    <w:rsid w:val="00BE3874"/>
    <w:rsid w:val="00C27EC6"/>
    <w:rsid w:val="00C55C15"/>
    <w:rsid w:val="00C85242"/>
    <w:rsid w:val="00CA5863"/>
    <w:rsid w:val="00CC0AB6"/>
    <w:rsid w:val="00CD0360"/>
    <w:rsid w:val="00D21DB5"/>
    <w:rsid w:val="00D942D1"/>
    <w:rsid w:val="00E30D4A"/>
    <w:rsid w:val="00E657B0"/>
    <w:rsid w:val="00EC75EB"/>
    <w:rsid w:val="00EF6C4A"/>
    <w:rsid w:val="00F36BE3"/>
    <w:rsid w:val="00F96B51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7FB"/>
  </w:style>
  <w:style w:type="paragraph" w:styleId="a5">
    <w:name w:val="footer"/>
    <w:basedOn w:val="a"/>
    <w:link w:val="a6"/>
    <w:uiPriority w:val="99"/>
    <w:semiHidden/>
    <w:unhideWhenUsed/>
    <w:rsid w:val="00A2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7FB"/>
  </w:style>
  <w:style w:type="paragraph" w:styleId="a7">
    <w:name w:val="Body Text"/>
    <w:basedOn w:val="a"/>
    <w:link w:val="a8"/>
    <w:uiPriority w:val="1"/>
    <w:qFormat/>
    <w:rsid w:val="00175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1753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17533A"/>
    <w:pPr>
      <w:widowControl w:val="0"/>
      <w:spacing w:before="103" w:after="0" w:line="240" w:lineRule="auto"/>
      <w:ind w:left="173" w:right="828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9">
    <w:name w:val="List Paragraph"/>
    <w:basedOn w:val="a"/>
    <w:uiPriority w:val="1"/>
    <w:qFormat/>
    <w:rsid w:val="0017533A"/>
    <w:pPr>
      <w:widowControl w:val="0"/>
      <w:spacing w:after="0" w:line="276" w:lineRule="exact"/>
      <w:ind w:left="833" w:hanging="36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55E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E6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formattext">
    <w:name w:val="formattext"/>
    <w:basedOn w:val="a"/>
    <w:rsid w:val="00A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27D1E-B435-4538-A16D-7E5817E8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Таллина</cp:lastModifiedBy>
  <cp:revision>16</cp:revision>
  <dcterms:created xsi:type="dcterms:W3CDTF">2016-05-10T15:07:00Z</dcterms:created>
  <dcterms:modified xsi:type="dcterms:W3CDTF">2016-09-04T20:08:00Z</dcterms:modified>
</cp:coreProperties>
</file>