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C0" w:rsidRPr="00F942C0" w:rsidRDefault="006C204E" w:rsidP="00F942C0">
      <w:pPr>
        <w:widowControl w:val="0"/>
        <w:spacing w:before="64" w:after="0" w:line="240" w:lineRule="auto"/>
        <w:ind w:right="7" w:firstLine="284"/>
        <w:jc w:val="center"/>
        <w:outlineLvl w:val="1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sectPr w:rsidR="00F942C0" w:rsidRPr="00F942C0" w:rsidSect="00AE23A9">
          <w:pgSz w:w="16840" w:h="11910" w:orient="landscape"/>
          <w:pgMar w:top="1276" w:right="0" w:bottom="740" w:left="280" w:header="0" w:footer="0" w:gutter="0"/>
          <w:cols w:space="720"/>
          <w:docGrid w:linePitch="299"/>
        </w:sectPr>
      </w:pPr>
      <w:r>
        <w:rPr>
          <w:rFonts w:ascii="Times New Roman" w:eastAsia="Calibri" w:hAnsi="Times New Roman" w:cs="Times New Roman"/>
          <w:b/>
          <w:bCs/>
          <w:noProof/>
          <w:spacing w:val="-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1022350</wp:posOffset>
            </wp:positionH>
            <wp:positionV relativeFrom="paragraph">
              <wp:posOffset>37465</wp:posOffset>
            </wp:positionV>
            <wp:extent cx="8640445" cy="6282690"/>
            <wp:effectExtent l="0" t="0" r="825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иология 10-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445" cy="628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2C0" w:rsidRPr="00F942C0" w:rsidRDefault="00F942C0" w:rsidP="00F7783D">
      <w:pPr>
        <w:spacing w:after="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942C0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1. Пояснительная записка</w:t>
      </w:r>
    </w:p>
    <w:p w:rsidR="00AE23A9" w:rsidRDefault="00AE23A9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составлена в соответствии с Федеральным компонентом государственного обра</w:t>
      </w:r>
      <w:r w:rsidR="00952285">
        <w:rPr>
          <w:rFonts w:ascii="Times New Roman" w:eastAsia="Times New Roman" w:hAnsi="Times New Roman" w:cs="Times New Roman"/>
          <w:color w:val="000000"/>
          <w:sz w:val="24"/>
        </w:rPr>
        <w:t>зовательного стандарта среднего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общего образования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Программы для общеобразовательных учреждений. Природоведение. 5 класс. Биология 6-11 классы.- М.: Дрофа </w:t>
      </w:r>
    </w:p>
    <w:p w:rsidR="00F942C0" w:rsidRPr="00F942C0" w:rsidRDefault="00F942C0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942C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Учебники: </w:t>
      </w:r>
    </w:p>
    <w:p w:rsidR="00AE23A9" w:rsidRDefault="00F942C0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942C0">
        <w:rPr>
          <w:rFonts w:ascii="Times New Roman" w:eastAsia="Times New Roman" w:hAnsi="Times New Roman" w:cs="Times New Roman"/>
          <w:sz w:val="24"/>
          <w:lang w:eastAsia="ru-RU"/>
        </w:rPr>
        <w:tab/>
      </w:r>
      <w:proofErr w:type="spellStart"/>
      <w:r w:rsidR="00AE23A9" w:rsidRPr="00AE23A9">
        <w:rPr>
          <w:rFonts w:ascii="Times New Roman" w:eastAsia="Times New Roman" w:hAnsi="Times New Roman" w:cs="Times New Roman"/>
          <w:sz w:val="24"/>
          <w:lang w:eastAsia="ru-RU"/>
        </w:rPr>
        <w:t>Сивоглазов</w:t>
      </w:r>
      <w:proofErr w:type="spellEnd"/>
      <w:r w:rsidR="00AE23A9" w:rsidRPr="00AE23A9">
        <w:rPr>
          <w:rFonts w:ascii="Times New Roman" w:eastAsia="Times New Roman" w:hAnsi="Times New Roman" w:cs="Times New Roman"/>
          <w:sz w:val="24"/>
          <w:lang w:eastAsia="ru-RU"/>
        </w:rPr>
        <w:t xml:space="preserve"> В.И., Агафонова И.Б., Захарова Е.Т.</w:t>
      </w:r>
      <w:r w:rsidR="00AE23A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E23A9" w:rsidRPr="00AE23A9">
        <w:rPr>
          <w:rFonts w:ascii="Times New Roman" w:eastAsia="Times New Roman" w:hAnsi="Times New Roman" w:cs="Times New Roman"/>
          <w:sz w:val="24"/>
          <w:lang w:eastAsia="ru-RU"/>
        </w:rPr>
        <w:t xml:space="preserve">Общая биология. 10 -11 классы. Базовый уровень.- М.: Дрофа, </w:t>
      </w:r>
    </w:p>
    <w:p w:rsidR="00AE23A9" w:rsidRPr="00F942C0" w:rsidRDefault="00AE23A9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942C0" w:rsidRPr="00F942C0" w:rsidRDefault="00F942C0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942C0">
        <w:rPr>
          <w:rFonts w:ascii="Times New Roman" w:eastAsia="Times New Roman" w:hAnsi="Times New Roman" w:cs="Times New Roman"/>
          <w:b/>
          <w:sz w:val="24"/>
          <w:lang w:eastAsia="ru-RU"/>
        </w:rPr>
        <w:t>Изучение предмета «</w:t>
      </w:r>
      <w:r w:rsidR="00AE23A9">
        <w:rPr>
          <w:rFonts w:ascii="Times New Roman" w:eastAsia="Times New Roman" w:hAnsi="Times New Roman" w:cs="Times New Roman"/>
          <w:b/>
          <w:sz w:val="24"/>
          <w:lang w:eastAsia="ru-RU"/>
        </w:rPr>
        <w:t>Биология</w:t>
      </w:r>
      <w:r w:rsidRPr="00F942C0">
        <w:rPr>
          <w:rFonts w:ascii="Times New Roman" w:eastAsia="Times New Roman" w:hAnsi="Times New Roman" w:cs="Times New Roman"/>
          <w:b/>
          <w:sz w:val="24"/>
          <w:lang w:eastAsia="ru-RU"/>
        </w:rPr>
        <w:t>» на уровне среднего общего образования направлено на достижение следующих целей:</w:t>
      </w:r>
    </w:p>
    <w:p w:rsidR="00F942C0" w:rsidRPr="00F942C0" w:rsidRDefault="00F942C0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E23A9" w:rsidRPr="00AE23A9" w:rsidRDefault="00AE23A9" w:rsidP="00F7783D">
      <w:pPr>
        <w:numPr>
          <w:ilvl w:val="0"/>
          <w:numId w:val="12"/>
        </w:numPr>
        <w:spacing w:after="0" w:line="240" w:lineRule="auto"/>
        <w:ind w:left="567" w:right="962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E23A9">
        <w:rPr>
          <w:rFonts w:ascii="Times New Roman" w:eastAsia="Times New Roman" w:hAnsi="Times New Roman" w:cs="Times New Roman"/>
          <w:bCs/>
          <w:sz w:val="24"/>
          <w:lang w:eastAsia="ru-RU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AE23A9" w:rsidRPr="00AE23A9" w:rsidRDefault="00AE23A9" w:rsidP="00F7783D">
      <w:pPr>
        <w:numPr>
          <w:ilvl w:val="0"/>
          <w:numId w:val="12"/>
        </w:numPr>
        <w:spacing w:after="0" w:line="240" w:lineRule="auto"/>
        <w:ind w:left="567" w:right="962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E23A9">
        <w:rPr>
          <w:rFonts w:ascii="Times New Roman" w:eastAsia="Times New Roman" w:hAnsi="Times New Roman" w:cs="Times New Roman"/>
          <w:bCs/>
          <w:sz w:val="24"/>
          <w:lang w:eastAsia="ru-RU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AE23A9" w:rsidRPr="00AE23A9" w:rsidRDefault="00AE23A9" w:rsidP="00F7783D">
      <w:pPr>
        <w:numPr>
          <w:ilvl w:val="0"/>
          <w:numId w:val="12"/>
        </w:numPr>
        <w:spacing w:after="0" w:line="240" w:lineRule="auto"/>
        <w:ind w:left="567" w:right="962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E23A9">
        <w:rPr>
          <w:rFonts w:ascii="Times New Roman" w:eastAsia="Times New Roman" w:hAnsi="Times New Roman" w:cs="Times New Roman"/>
          <w:bCs/>
          <w:sz w:val="24"/>
          <w:lang w:eastAsia="ru-RU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AE23A9" w:rsidRPr="00AE23A9" w:rsidRDefault="00AE23A9" w:rsidP="00F7783D">
      <w:pPr>
        <w:numPr>
          <w:ilvl w:val="0"/>
          <w:numId w:val="12"/>
        </w:numPr>
        <w:spacing w:after="0" w:line="240" w:lineRule="auto"/>
        <w:ind w:left="567" w:right="962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E23A9">
        <w:rPr>
          <w:rFonts w:ascii="Times New Roman" w:eastAsia="Times New Roman" w:hAnsi="Times New Roman" w:cs="Times New Roman"/>
          <w:bCs/>
          <w:sz w:val="24"/>
          <w:lang w:eastAsia="ru-RU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AE23A9" w:rsidRPr="00AE23A9" w:rsidRDefault="00AE23A9" w:rsidP="00F7783D">
      <w:pPr>
        <w:numPr>
          <w:ilvl w:val="0"/>
          <w:numId w:val="12"/>
        </w:numPr>
        <w:spacing w:after="0" w:line="240" w:lineRule="auto"/>
        <w:ind w:left="567" w:right="962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E23A9">
        <w:rPr>
          <w:rFonts w:ascii="Times New Roman" w:eastAsia="Times New Roman" w:hAnsi="Times New Roman" w:cs="Times New Roman"/>
          <w:bCs/>
          <w:sz w:val="24"/>
          <w:lang w:eastAsia="ru-RU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F942C0" w:rsidRPr="00F942C0" w:rsidRDefault="00F942C0" w:rsidP="00F7783D">
      <w:pPr>
        <w:spacing w:after="0" w:line="240" w:lineRule="auto"/>
        <w:ind w:left="567" w:right="96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C0" w:rsidRPr="00F13E07" w:rsidRDefault="00F942C0" w:rsidP="00F7783D">
      <w:pPr>
        <w:spacing w:after="0" w:line="240" w:lineRule="auto"/>
        <w:ind w:left="567" w:right="962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 учебного предмета</w:t>
      </w:r>
    </w:p>
    <w:p w:rsidR="003C35E4" w:rsidRPr="003C35E4" w:rsidRDefault="00F13E07" w:rsidP="00F7783D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«Биологии»</w:t>
      </w:r>
      <w:r w:rsidR="003C35E4" w:rsidRPr="003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среднего (полного) общего образования на базовом уровне 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35E4" w:rsidRPr="003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у учащихся знаний о живой природе, ее отличительных признаках –</w:t>
      </w:r>
      <w:r w:rsidR="003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5E4" w:rsidRPr="003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="003C35E4" w:rsidRPr="003C35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культуросообразный</w:t>
      </w:r>
      <w:proofErr w:type="spellEnd"/>
      <w:r w:rsidR="003C35E4" w:rsidRPr="003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в соответствии с которым учащиеся должны освоить знания и умения,</w:t>
      </w:r>
      <w:r w:rsidR="003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5E4" w:rsidRPr="003C3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</w:t>
      </w:r>
      <w:r w:rsidR="003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таций, реализующему </w:t>
      </w:r>
      <w:proofErr w:type="spellStart"/>
      <w:r w:rsidR="003C35E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гуманизацию</w:t>
      </w:r>
      <w:proofErr w:type="spellEnd"/>
      <w:r w:rsidR="003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5E4" w:rsidRPr="003C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биологического образования. Основу</w:t>
      </w:r>
      <w:r w:rsidR="003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C35E4" w:rsidRPr="003C35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труктурирования содержания курса биологии в старшей школе на</w:t>
      </w:r>
      <w:r w:rsidR="003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5E4" w:rsidRPr="003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базовом уровне составляют ведущие идеи </w:t>
      </w:r>
      <w:proofErr w:type="gramStart"/>
      <w:r w:rsidR="003C35E4" w:rsidRPr="003C35E4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="003C35E4" w:rsidRPr="003C3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тличительные особенности живой природы, ее уровневая организация и эволюция. В соответствии с ними выделены содержательные линии 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изучения</w:t>
      </w:r>
      <w:r w:rsidR="003C35E4" w:rsidRPr="003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</w:t>
      </w:r>
      <w:r w:rsidR="003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5E4" w:rsidRPr="003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обитания, роли в экосистемах. </w:t>
      </w:r>
    </w:p>
    <w:p w:rsidR="00F942C0" w:rsidRPr="00F942C0" w:rsidRDefault="00F942C0" w:rsidP="00F7783D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C0" w:rsidRPr="00F942C0" w:rsidRDefault="00F942C0" w:rsidP="00F7783D">
      <w:pPr>
        <w:spacing w:after="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942C0">
        <w:rPr>
          <w:rFonts w:ascii="Times New Roman" w:eastAsia="Times New Roman" w:hAnsi="Times New Roman" w:cs="Times New Roman"/>
          <w:b/>
          <w:sz w:val="28"/>
          <w:lang w:eastAsia="ru-RU"/>
        </w:rPr>
        <w:t>3. Место предмета в учебном плане</w:t>
      </w:r>
    </w:p>
    <w:p w:rsidR="00F942C0" w:rsidRPr="00F942C0" w:rsidRDefault="00F942C0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942C0">
        <w:rPr>
          <w:rFonts w:ascii="Times New Roman" w:eastAsia="Times New Roman" w:hAnsi="Times New Roman" w:cs="Times New Roman"/>
          <w:sz w:val="24"/>
          <w:lang w:eastAsia="ru-RU"/>
        </w:rPr>
        <w:t>На изучение предмета «</w:t>
      </w:r>
      <w:r w:rsidR="00CD7BD3">
        <w:rPr>
          <w:rFonts w:ascii="Times New Roman" w:eastAsia="Times New Roman" w:hAnsi="Times New Roman" w:cs="Times New Roman"/>
          <w:sz w:val="24"/>
          <w:lang w:eastAsia="ru-RU"/>
        </w:rPr>
        <w:t>Биология</w:t>
      </w:r>
      <w:r w:rsidRPr="00F942C0">
        <w:rPr>
          <w:rFonts w:ascii="Times New Roman" w:eastAsia="Times New Roman" w:hAnsi="Times New Roman" w:cs="Times New Roman"/>
          <w:sz w:val="24"/>
          <w:lang w:eastAsia="ru-RU"/>
        </w:rPr>
        <w:t>» на уровне среднего общего образования отводится 1 час в неделю (10 класс 34 часа, 11 класс – 33 часа, всего - 67 часов).</w:t>
      </w:r>
    </w:p>
    <w:p w:rsidR="00F942C0" w:rsidRPr="00F942C0" w:rsidRDefault="00F942C0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942C0" w:rsidRPr="00F13E07" w:rsidRDefault="00F942C0" w:rsidP="00F7783D">
      <w:pPr>
        <w:spacing w:after="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942C0">
        <w:rPr>
          <w:rFonts w:ascii="Times New Roman" w:eastAsia="Times New Roman" w:hAnsi="Times New Roman" w:cs="Times New Roman"/>
          <w:b/>
          <w:sz w:val="28"/>
          <w:lang w:eastAsia="ru-RU"/>
        </w:rPr>
        <w:t>4.Содержание учебного предмета</w:t>
      </w:r>
    </w:p>
    <w:p w:rsidR="00F942C0" w:rsidRPr="00F942C0" w:rsidRDefault="00F942C0" w:rsidP="00F7783D">
      <w:pPr>
        <w:spacing w:after="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F942C0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10 класс</w:t>
      </w:r>
    </w:p>
    <w:p w:rsidR="00CD7BD3" w:rsidRPr="00F13E07" w:rsidRDefault="00CD7BD3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 КАК НАУКА</w:t>
      </w:r>
    </w:p>
    <w:p w:rsidR="00CD7BD3" w:rsidRPr="00F13E07" w:rsidRDefault="00CD7BD3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НАУЧНОГО ПОЗНАНИЯ (3 час)</w:t>
      </w:r>
    </w:p>
    <w:p w:rsidR="00CD7BD3" w:rsidRPr="00F13E07" w:rsidRDefault="00CD7BD3" w:rsidP="00F7783D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</w:t>
      </w:r>
      <w:r w:rsidRPr="00F13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CD7BD3" w:rsidRPr="00F13E07" w:rsidRDefault="00CD7BD3" w:rsidP="00F7783D">
      <w:pPr>
        <w:spacing w:before="24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КЛЕТКА (11 часов)</w:t>
      </w:r>
    </w:p>
    <w:p w:rsidR="00CD7BD3" w:rsidRPr="00F13E07" w:rsidRDefault="00CD7BD3" w:rsidP="00F7783D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знаний о клетке</w:t>
      </w:r>
      <w:r w:rsidRPr="00F13E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F13E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Клеточная теория. Роль клеточной теории в становлении современной естественнонаучной картины мира.</w:t>
      </w:r>
    </w:p>
    <w:p w:rsidR="00CD7BD3" w:rsidRPr="00F13E07" w:rsidRDefault="00CD7BD3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клетки. Роль неорганических и органических веще</w:t>
      </w:r>
      <w:proofErr w:type="gramStart"/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етке и организме человека. </w:t>
      </w:r>
    </w:p>
    <w:p w:rsidR="00CD7BD3" w:rsidRPr="00F13E07" w:rsidRDefault="00CD7BD3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</w:t>
      </w:r>
      <w:r w:rsidRPr="00F13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хромосом. ДНК – носитель наследственной информации</w:t>
      </w:r>
      <w:proofErr w:type="gramStart"/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3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постоянства числа и формы хромосом в клетках</w:t>
      </w:r>
      <w:r w:rsidRPr="00F13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Ген. Генетический код</w:t>
      </w:r>
      <w:r w:rsid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BD3" w:rsidRPr="00F13E07" w:rsidRDefault="00CD7BD3" w:rsidP="00F7783D">
      <w:pPr>
        <w:keepNext/>
        <w:spacing w:before="240" w:after="0" w:line="240" w:lineRule="auto"/>
        <w:ind w:left="567"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 практические работы:</w:t>
      </w:r>
    </w:p>
    <w:p w:rsidR="00CD7BD3" w:rsidRPr="00F13E07" w:rsidRDefault="00CD7BD3" w:rsidP="00F7783D">
      <w:pPr>
        <w:numPr>
          <w:ilvl w:val="0"/>
          <w:numId w:val="13"/>
        </w:numPr>
        <w:overflowPunct w:val="0"/>
        <w:spacing w:after="0" w:line="240" w:lineRule="auto"/>
        <w:ind w:left="56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клеток растений и животных под микроскопом на готовых микропрепаратах и их описание.</w:t>
      </w:r>
    </w:p>
    <w:p w:rsidR="00CD7BD3" w:rsidRPr="00F13E07" w:rsidRDefault="00CD7BD3" w:rsidP="00F7783D">
      <w:pPr>
        <w:numPr>
          <w:ilvl w:val="0"/>
          <w:numId w:val="13"/>
        </w:numPr>
        <w:overflowPunct w:val="0"/>
        <w:spacing w:after="0" w:line="240" w:lineRule="auto"/>
        <w:ind w:left="56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строения клеток растений и животных.</w:t>
      </w:r>
    </w:p>
    <w:p w:rsidR="00CD7BD3" w:rsidRPr="00F13E07" w:rsidRDefault="00CD7BD3" w:rsidP="00F7783D">
      <w:pPr>
        <w:spacing w:before="24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ОРГАНИЗМ (20 час)</w:t>
      </w:r>
    </w:p>
    <w:p w:rsidR="00CD7BD3" w:rsidRPr="00F13E07" w:rsidRDefault="00CD7BD3" w:rsidP="00F7783D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– единое целое.</w:t>
      </w:r>
    </w:p>
    <w:p w:rsidR="00CD7BD3" w:rsidRPr="00F13E07" w:rsidRDefault="00CD7BD3" w:rsidP="00F7783D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Обмен веществ и превращения энергии – свойство живых организмов.</w:t>
      </w:r>
    </w:p>
    <w:p w:rsidR="00CD7BD3" w:rsidRPr="00F13E07" w:rsidRDefault="00CD7BD3" w:rsidP="00F7783D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– свойство организмов. Деление клетки – основа роста, развития и размножения организмов</w:t>
      </w:r>
      <w:r w:rsidRPr="00F13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Половое и бесполое размножение. </w:t>
      </w:r>
    </w:p>
    <w:p w:rsidR="00CD7BD3" w:rsidRPr="00F13E07" w:rsidRDefault="00CD7BD3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Оплодотворение, его значение</w:t>
      </w:r>
      <w:r w:rsidR="00F13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D7BD3" w:rsidRPr="00F13E07" w:rsidRDefault="00CD7BD3" w:rsidP="00F7783D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CD7BD3" w:rsidRPr="00F13E07" w:rsidRDefault="00CD7BD3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F13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Г.Мендель – основоположник генетики. Генетическая терминология и символика. Закономерности наследования, установленные Г.Менделем</w:t>
      </w:r>
      <w:r w:rsidRPr="00F13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13E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Наследование признаков у человека.</w:t>
      </w:r>
      <w:r w:rsidRPr="00F13E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представления о гене и геноме.</w:t>
      </w:r>
    </w:p>
    <w:p w:rsidR="00CD7BD3" w:rsidRPr="00F13E07" w:rsidRDefault="00CD7BD3" w:rsidP="00F7783D">
      <w:pPr>
        <w:tabs>
          <w:tab w:val="left" w:pos="8222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F13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Наследственные болезни человека, их причины и профилактика.</w:t>
      </w:r>
    </w:p>
    <w:p w:rsidR="00CD7BD3" w:rsidRPr="00F13E07" w:rsidRDefault="00CD7BD3" w:rsidP="00F7783D">
      <w:pPr>
        <w:tabs>
          <w:tab w:val="left" w:pos="8222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 – теоретическая основа селекции. Селекция. Основные методы селекции: гибридизация, искусственный отбор.</w:t>
      </w:r>
    </w:p>
    <w:p w:rsidR="00CD7BD3" w:rsidRPr="00F13E07" w:rsidRDefault="00CD7BD3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Биотехнология, ее достижения, перспективы развития</w:t>
      </w:r>
      <w:r w:rsidRPr="00F13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Этические аспекты развития некоторых исследований в биотехнологии (клонирование человека).</w:t>
      </w:r>
    </w:p>
    <w:p w:rsidR="00F942C0" w:rsidRPr="00F13E07" w:rsidRDefault="00F942C0" w:rsidP="00F7783D">
      <w:pPr>
        <w:spacing w:before="240" w:after="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E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 класс</w:t>
      </w:r>
    </w:p>
    <w:p w:rsidR="006E49DB" w:rsidRPr="00F13E07" w:rsidRDefault="006E49DB" w:rsidP="00F7783D">
      <w:pPr>
        <w:spacing w:before="24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(21 часа)</w:t>
      </w:r>
    </w:p>
    <w:p w:rsidR="006E49DB" w:rsidRPr="00F13E07" w:rsidRDefault="006E49DB" w:rsidP="00F7783D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эволюционных идей</w:t>
      </w:r>
      <w:r w:rsidRPr="00F13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13E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Предпосылки возникновения учения Ч.Дарвина. Э</w:t>
      </w: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волюционная теория Ч.Дарвина</w:t>
      </w:r>
      <w:r w:rsidRPr="00F13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эволюционной теории в формировании современной естественнонаучной картины мира. </w:t>
      </w:r>
    </w:p>
    <w:p w:rsidR="006E49DB" w:rsidRPr="00F13E07" w:rsidRDefault="006E49DB" w:rsidP="00F7783D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его критерии. Популяция - структурная единица вида, единица эволюции</w:t>
      </w:r>
      <w:r w:rsidRPr="00F13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Движущие силы эволюции: мутационный процесс, популяционные волны, изоляция, естественный отбор; их влияние на генофонд популяции. Движущий и стабилизирующий естественный отбор. Адаптация организмов к условиям обитания как результат действия естественного отбора. Видообразование как результат эволюции. Способы и пути видообразования.</w:t>
      </w:r>
    </w:p>
    <w:p w:rsidR="006E49DB" w:rsidRPr="00F13E07" w:rsidRDefault="006E49DB" w:rsidP="00F7783D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многообразия видов как основа устойчивого развития биосферы</w:t>
      </w:r>
      <w:r w:rsid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вымирания видов.</w:t>
      </w:r>
    </w:p>
    <w:p w:rsidR="006E49DB" w:rsidRPr="00F13E07" w:rsidRDefault="006E49DB" w:rsidP="00F7783D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эволюции органического мира.</w:t>
      </w:r>
    </w:p>
    <w:p w:rsidR="006E49DB" w:rsidRPr="00F13E07" w:rsidRDefault="006E49DB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возникновении жизни.</w:t>
      </w:r>
      <w:r w:rsidRPr="00F13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Гипотезы происхождения жизни. </w:t>
      </w:r>
    </w:p>
    <w:p w:rsidR="006E49DB" w:rsidRPr="00F13E07" w:rsidRDefault="006E49DB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взгляды на возникновение жизни. Теория Опарина-</w:t>
      </w:r>
      <w:proofErr w:type="spellStart"/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Холдейна</w:t>
      </w:r>
      <w:proofErr w:type="spellEnd"/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Усложнение живых организмов на Земле в процессе эволюции</w:t>
      </w:r>
      <w:r w:rsidRPr="00F13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49DB" w:rsidRPr="00F13E07" w:rsidRDefault="006E49DB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 происхождения человека. Положение человека в системе животного мира. Доказательства родства человека с млекопитающими животными.  Эволюция человека</w:t>
      </w:r>
      <w:r w:rsidRPr="00F13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13E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Видовое единство человечества.</w:t>
      </w:r>
    </w:p>
    <w:p w:rsidR="006E49DB" w:rsidRPr="00F13E07" w:rsidRDefault="006E49DB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Лабораторные и практические работы</w:t>
      </w:r>
    </w:p>
    <w:p w:rsidR="006E49DB" w:rsidRPr="00F13E07" w:rsidRDefault="006E49DB" w:rsidP="00F7783D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морфологического критерия вида на живых растениях или гербарных материалах </w:t>
      </w:r>
    </w:p>
    <w:p w:rsidR="006E49DB" w:rsidRPr="00F13E07" w:rsidRDefault="006E49DB" w:rsidP="00F7783D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изменчивости у особей  одного вида</w:t>
      </w:r>
    </w:p>
    <w:p w:rsidR="006E49DB" w:rsidRPr="00F13E07" w:rsidRDefault="006E49DB" w:rsidP="00F7783D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приспособлений у организмов к среде обитания</w:t>
      </w:r>
    </w:p>
    <w:p w:rsidR="006E49DB" w:rsidRPr="00F13E07" w:rsidRDefault="006E49DB" w:rsidP="00F7783D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9DB" w:rsidRPr="00F13E07" w:rsidRDefault="00344A2C" w:rsidP="00F7783D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ЭКОСИСТЕМЫ (12</w:t>
      </w:r>
      <w:r w:rsidR="006E49DB" w:rsidRPr="00F1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час)</w:t>
      </w:r>
    </w:p>
    <w:p w:rsidR="006E49DB" w:rsidRPr="00F13E07" w:rsidRDefault="006E49DB" w:rsidP="00F7783D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и среда. Предмет и задачи экологии. Экологические факторы, их значение в жизни организмов.  Межвидовые отношения: паразитизм, хищничество, конкуренция, симбиоз.</w:t>
      </w:r>
    </w:p>
    <w:p w:rsidR="006E49DB" w:rsidRPr="00F13E07" w:rsidRDefault="006E49DB" w:rsidP="00F7783D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</w:t>
      </w:r>
      <w:proofErr w:type="spellStart"/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агроценозы</w:t>
      </w:r>
      <w:proofErr w:type="spellEnd"/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9DB" w:rsidRPr="00F13E07" w:rsidRDefault="006E49DB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Биосфера – глобальная экосистема. Состав и структура биосферы. Учение В. И. Вернадского о биосфере</w:t>
      </w:r>
      <w:r w:rsidRPr="00F13E0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F13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Роль живых организмов в биосфере. Биомасса Земли. </w:t>
      </w:r>
    </w:p>
    <w:p w:rsidR="006E49DB" w:rsidRPr="00F13E07" w:rsidRDefault="006E49DB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Биосфера и человек</w:t>
      </w:r>
      <w:r w:rsidRPr="00F13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</w:t>
      </w:r>
    </w:p>
    <w:p w:rsidR="006E49DB" w:rsidRPr="00F13E07" w:rsidRDefault="006E49DB" w:rsidP="00F7783D">
      <w:pPr>
        <w:spacing w:before="240" w:after="0" w:line="240" w:lineRule="auto"/>
        <w:ind w:left="567" w:firstLine="709"/>
        <w:contextualSpacing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 практические работы</w:t>
      </w:r>
    </w:p>
    <w:p w:rsidR="006E49DB" w:rsidRPr="00F13E07" w:rsidRDefault="006E49DB" w:rsidP="00F7783D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антропогенных изменений в экосистемах своей местности</w:t>
      </w:r>
    </w:p>
    <w:p w:rsidR="006E49DB" w:rsidRPr="00F13E07" w:rsidRDefault="006E49DB" w:rsidP="00F7783D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 передачи веществ и энергии (цепей питания)</w:t>
      </w:r>
    </w:p>
    <w:p w:rsidR="006E49DB" w:rsidRPr="00F13E07" w:rsidRDefault="006E49DB" w:rsidP="00F7783D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экологических задач</w:t>
      </w:r>
    </w:p>
    <w:p w:rsidR="006E49DB" w:rsidRPr="00F13E07" w:rsidRDefault="006E49DB" w:rsidP="00F7783D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F942C0" w:rsidRPr="00F13E07" w:rsidRDefault="00F942C0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2C0" w:rsidRPr="00F13E07" w:rsidRDefault="00F942C0" w:rsidP="00F7783D">
      <w:pPr>
        <w:spacing w:after="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Тематическое планирование</w:t>
      </w:r>
    </w:p>
    <w:p w:rsidR="00F942C0" w:rsidRPr="00F13E07" w:rsidRDefault="00F942C0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6"/>
        <w:gridCol w:w="8728"/>
        <w:gridCol w:w="2638"/>
      </w:tblGrid>
      <w:tr w:rsidR="00F942C0" w:rsidRPr="00F13E07" w:rsidTr="00952285">
        <w:trPr>
          <w:trHeight w:val="1"/>
          <w:jc w:val="center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F942C0" w:rsidP="00F7783D">
            <w:pPr>
              <w:tabs>
                <w:tab w:val="left" w:pos="708"/>
              </w:tabs>
              <w:suppressAutoHyphens/>
              <w:spacing w:after="0" w:line="240" w:lineRule="auto"/>
              <w:ind w:left="56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07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  <w:r w:rsidRPr="00F1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F942C0" w:rsidP="00F7783D">
            <w:pPr>
              <w:tabs>
                <w:tab w:val="left" w:pos="708"/>
              </w:tabs>
              <w:suppressAutoHyphens/>
              <w:spacing w:after="0" w:line="240" w:lineRule="auto"/>
              <w:ind w:left="56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F942C0" w:rsidP="00F7783D">
            <w:pPr>
              <w:tabs>
                <w:tab w:val="left" w:pos="708"/>
              </w:tabs>
              <w:suppressAutoHyphens/>
              <w:spacing w:after="0" w:line="240" w:lineRule="auto"/>
              <w:ind w:left="56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F942C0" w:rsidRPr="00F13E07" w:rsidRDefault="00F942C0" w:rsidP="00F7783D">
            <w:pPr>
              <w:tabs>
                <w:tab w:val="left" w:pos="708"/>
              </w:tabs>
              <w:suppressAutoHyphens/>
              <w:spacing w:after="0" w:line="240" w:lineRule="auto"/>
              <w:ind w:left="56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F942C0" w:rsidRPr="00F13E07" w:rsidTr="00952285">
        <w:trPr>
          <w:trHeight w:val="1"/>
          <w:jc w:val="center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F942C0" w:rsidP="00F7783D">
            <w:pPr>
              <w:tabs>
                <w:tab w:val="left" w:pos="708"/>
              </w:tabs>
              <w:suppressAutoHyphens/>
              <w:spacing w:after="0" w:line="240" w:lineRule="auto"/>
              <w:ind w:left="567" w:firstLine="709"/>
              <w:contextualSpacing/>
              <w:jc w:val="both"/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F942C0" w:rsidP="00F7783D">
            <w:pPr>
              <w:tabs>
                <w:tab w:val="left" w:pos="708"/>
              </w:tabs>
              <w:suppressAutoHyphens/>
              <w:spacing w:after="0" w:line="240" w:lineRule="auto"/>
              <w:ind w:left="567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F942C0" w:rsidP="00F7783D">
            <w:pPr>
              <w:tabs>
                <w:tab w:val="left" w:pos="708"/>
              </w:tabs>
              <w:suppressAutoHyphens/>
              <w:spacing w:after="0" w:line="240" w:lineRule="auto"/>
              <w:ind w:left="56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C0" w:rsidRPr="00F13E07" w:rsidTr="00952285">
        <w:trPr>
          <w:trHeight w:val="1"/>
          <w:jc w:val="center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952285" w:rsidP="00F7783D">
            <w:pPr>
              <w:tabs>
                <w:tab w:val="left" w:pos="708"/>
              </w:tabs>
              <w:suppressAutoHyphens/>
              <w:spacing w:after="0" w:line="240" w:lineRule="auto"/>
              <w:ind w:left="567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942C0" w:rsidRPr="00F13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344A2C" w:rsidP="00F7783D">
            <w:pPr>
              <w:spacing w:after="0" w:line="240" w:lineRule="auto"/>
              <w:ind w:left="56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как наука. Методы научного познания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344A2C" w:rsidP="00F7783D">
            <w:pPr>
              <w:tabs>
                <w:tab w:val="left" w:pos="708"/>
              </w:tabs>
              <w:suppressAutoHyphens/>
              <w:spacing w:after="0" w:line="240" w:lineRule="auto"/>
              <w:ind w:left="56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42C0" w:rsidRPr="00F13E07" w:rsidTr="00952285">
        <w:trPr>
          <w:trHeight w:val="1"/>
          <w:jc w:val="center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952285" w:rsidP="00F7783D">
            <w:pPr>
              <w:tabs>
                <w:tab w:val="left" w:pos="708"/>
              </w:tabs>
              <w:suppressAutoHyphens/>
              <w:spacing w:after="0" w:line="240" w:lineRule="auto"/>
              <w:ind w:left="567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F942C0" w:rsidRPr="00F13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344A2C" w:rsidP="00F7783D">
            <w:pPr>
              <w:spacing w:after="0" w:line="240" w:lineRule="auto"/>
              <w:ind w:left="56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344A2C" w:rsidP="00F7783D">
            <w:pPr>
              <w:tabs>
                <w:tab w:val="left" w:pos="708"/>
              </w:tabs>
              <w:suppressAutoHyphens/>
              <w:spacing w:after="0" w:line="240" w:lineRule="auto"/>
              <w:ind w:left="56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942C0" w:rsidRPr="00F13E07" w:rsidTr="00952285">
        <w:trPr>
          <w:trHeight w:val="1"/>
          <w:jc w:val="center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952285" w:rsidP="00F7783D">
            <w:pPr>
              <w:tabs>
                <w:tab w:val="left" w:pos="708"/>
              </w:tabs>
              <w:suppressAutoHyphens/>
              <w:spacing w:after="0" w:line="240" w:lineRule="auto"/>
              <w:ind w:left="567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F942C0" w:rsidRPr="00F13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344A2C" w:rsidP="00F7783D">
            <w:pPr>
              <w:spacing w:after="0" w:line="240" w:lineRule="auto"/>
              <w:ind w:left="56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344A2C" w:rsidP="00F7783D">
            <w:pPr>
              <w:tabs>
                <w:tab w:val="left" w:pos="708"/>
              </w:tabs>
              <w:suppressAutoHyphens/>
              <w:spacing w:after="0" w:line="240" w:lineRule="auto"/>
              <w:ind w:left="56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942C0" w:rsidRPr="00F13E07" w:rsidTr="00952285">
        <w:trPr>
          <w:trHeight w:val="1"/>
          <w:jc w:val="center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F942C0" w:rsidP="00F7783D">
            <w:pPr>
              <w:tabs>
                <w:tab w:val="left" w:pos="708"/>
              </w:tabs>
              <w:suppressAutoHyphens/>
              <w:spacing w:after="0" w:line="240" w:lineRule="auto"/>
              <w:ind w:left="567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F942C0" w:rsidP="00F7783D">
            <w:pPr>
              <w:spacing w:after="0" w:line="240" w:lineRule="auto"/>
              <w:ind w:left="56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F942C0" w:rsidP="00F7783D">
            <w:pPr>
              <w:tabs>
                <w:tab w:val="left" w:pos="708"/>
              </w:tabs>
              <w:suppressAutoHyphens/>
              <w:spacing w:after="0" w:line="240" w:lineRule="auto"/>
              <w:ind w:left="56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942C0" w:rsidRPr="00F13E07" w:rsidTr="00952285">
        <w:trPr>
          <w:trHeight w:val="1"/>
          <w:jc w:val="center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F942C0" w:rsidP="00F7783D">
            <w:pPr>
              <w:tabs>
                <w:tab w:val="left" w:pos="708"/>
              </w:tabs>
              <w:suppressAutoHyphens/>
              <w:spacing w:after="0" w:line="240" w:lineRule="auto"/>
              <w:ind w:left="567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F942C0" w:rsidP="00F7783D">
            <w:pPr>
              <w:tabs>
                <w:tab w:val="left" w:pos="708"/>
              </w:tabs>
              <w:suppressAutoHyphens/>
              <w:spacing w:after="0" w:line="240" w:lineRule="auto"/>
              <w:ind w:left="567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F942C0" w:rsidP="00F7783D">
            <w:pPr>
              <w:tabs>
                <w:tab w:val="left" w:pos="708"/>
              </w:tabs>
              <w:suppressAutoHyphens/>
              <w:spacing w:after="0" w:line="240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C0" w:rsidRPr="00F13E07" w:rsidTr="00952285">
        <w:trPr>
          <w:trHeight w:val="311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952285" w:rsidP="00F7783D">
            <w:pPr>
              <w:spacing w:after="0" w:line="240" w:lineRule="auto"/>
              <w:ind w:left="567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13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344A2C" w:rsidP="00F7783D">
            <w:pPr>
              <w:spacing w:after="0" w:line="240" w:lineRule="auto"/>
              <w:ind w:left="56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F942C0" w:rsidP="00F7783D">
            <w:pPr>
              <w:spacing w:after="0" w:line="240" w:lineRule="auto"/>
              <w:ind w:left="56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4A2C" w:rsidRPr="00F1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42C0" w:rsidRPr="00F13E07" w:rsidTr="00952285">
        <w:trPr>
          <w:trHeight w:val="26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952285" w:rsidP="00F7783D">
            <w:pPr>
              <w:tabs>
                <w:tab w:val="left" w:pos="708"/>
              </w:tabs>
              <w:suppressAutoHyphens/>
              <w:spacing w:after="0" w:line="240" w:lineRule="auto"/>
              <w:ind w:left="567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F942C0" w:rsidRPr="00F13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344A2C" w:rsidP="00F7783D">
            <w:pPr>
              <w:spacing w:after="0" w:line="240" w:lineRule="auto"/>
              <w:ind w:left="56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Экосистемы </w:t>
            </w:r>
            <w:r w:rsidR="00F942C0" w:rsidRPr="00F1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344A2C" w:rsidP="00F7783D">
            <w:pPr>
              <w:spacing w:after="0" w:line="240" w:lineRule="auto"/>
              <w:ind w:left="56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942C0" w:rsidRPr="00F13E07" w:rsidTr="00952285">
        <w:trPr>
          <w:trHeight w:val="1"/>
          <w:jc w:val="center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F942C0" w:rsidP="00F7783D">
            <w:pPr>
              <w:tabs>
                <w:tab w:val="left" w:pos="708"/>
              </w:tabs>
              <w:suppressAutoHyphens/>
              <w:spacing w:after="0" w:line="240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F942C0" w:rsidP="00F7783D">
            <w:pPr>
              <w:tabs>
                <w:tab w:val="left" w:pos="708"/>
              </w:tabs>
              <w:suppressAutoHyphens/>
              <w:spacing w:after="0" w:line="240" w:lineRule="auto"/>
              <w:ind w:left="56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C0" w:rsidRPr="00F13E07" w:rsidRDefault="00344A2C" w:rsidP="00F7783D">
            <w:pPr>
              <w:tabs>
                <w:tab w:val="left" w:pos="708"/>
              </w:tabs>
              <w:suppressAutoHyphens/>
              <w:spacing w:after="0" w:line="240" w:lineRule="auto"/>
              <w:ind w:left="56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F942C0" w:rsidRPr="00F13E07" w:rsidRDefault="00F942C0" w:rsidP="00F7783D">
      <w:pPr>
        <w:tabs>
          <w:tab w:val="left" w:pos="708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C0" w:rsidRPr="00F942C0" w:rsidRDefault="00F942C0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942C0" w:rsidRPr="00F942C0" w:rsidRDefault="00F942C0" w:rsidP="00F7783D">
      <w:pPr>
        <w:spacing w:after="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942C0">
        <w:rPr>
          <w:rFonts w:ascii="Times New Roman" w:eastAsia="Times New Roman" w:hAnsi="Times New Roman" w:cs="Times New Roman"/>
          <w:b/>
          <w:sz w:val="28"/>
          <w:lang w:eastAsia="ru-RU"/>
        </w:rPr>
        <w:t>6. Требования к уровню подготовки учащихся</w:t>
      </w:r>
    </w:p>
    <w:p w:rsidR="00F942C0" w:rsidRPr="00F942C0" w:rsidRDefault="00F942C0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F942C0">
        <w:rPr>
          <w:rFonts w:ascii="Times New Roman" w:eastAsia="Times New Roman" w:hAnsi="Times New Roman" w:cs="Times New Roman"/>
          <w:b/>
          <w:i/>
          <w:sz w:val="24"/>
          <w:lang w:eastAsia="ru-RU"/>
        </w:rPr>
        <w:t>В рез</w:t>
      </w:r>
      <w:r w:rsidR="00BB0B41">
        <w:rPr>
          <w:rFonts w:ascii="Times New Roman" w:eastAsia="Times New Roman" w:hAnsi="Times New Roman" w:cs="Times New Roman"/>
          <w:b/>
          <w:i/>
          <w:sz w:val="24"/>
          <w:lang w:eastAsia="ru-RU"/>
        </w:rPr>
        <w:t>ультате изучения предмета «Биология</w:t>
      </w:r>
      <w:r w:rsidRPr="00F942C0">
        <w:rPr>
          <w:rFonts w:ascii="Times New Roman" w:eastAsia="Times New Roman" w:hAnsi="Times New Roman" w:cs="Times New Roman"/>
          <w:b/>
          <w:i/>
          <w:sz w:val="24"/>
          <w:lang w:eastAsia="ru-RU"/>
        </w:rPr>
        <w:t>» ученик должен</w:t>
      </w:r>
    </w:p>
    <w:p w:rsidR="00F942C0" w:rsidRPr="00F942C0" w:rsidRDefault="00F942C0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BB0B41" w:rsidRPr="00BB0B41" w:rsidRDefault="00BB0B41" w:rsidP="00F7783D">
      <w:pPr>
        <w:numPr>
          <w:ilvl w:val="0"/>
          <w:numId w:val="14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0B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основные положения биологических теорий (клеточная теория; хромосомная теория наследственности; теория гена; синтетическая теория эволюции, теория антропогенеза); законов (расщепления Г. Менделя; независимого наследования Г. Менделя; сцепленного наследования Т. Моргана; гомологических рядов в наследственной изменчивости; зародышевого сходства; биогенетический); правил (доминирования Г. Менделя; экологической пирамиды); гипотез (чистоты гамет, сущности и происхождения жизни, происхождения человека);</w:t>
      </w:r>
      <w:proofErr w:type="gramEnd"/>
      <w:r w:rsidRPr="00BB0B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закономерностей (изменчивости; сцепленного наследования; наследования, сцепленного с полом; взаимодействия генов и их цитологические основы); учений (о путях и направлениях эволюции; Н.И. Вавилова о центрах многообразия и происхождения культурных растений; В.И. Вернадского о биосфере и ноосфере);</w:t>
      </w:r>
    </w:p>
    <w:p w:rsidR="00BB0B41" w:rsidRPr="00BB0B41" w:rsidRDefault="00BB0B41" w:rsidP="00F7783D">
      <w:pPr>
        <w:numPr>
          <w:ilvl w:val="0"/>
          <w:numId w:val="14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0B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особенности биологических процессов и явлений: обмен веществ и превращения энергии в клетке; фотосинтез; пластический и энергетический обмен; брожение; хемосинтез; митоз; мейоз; развитие гамет у растений и животных; размножение; оплодотворение у растений и животных; индивидуальное развитие организма (онтогенез); получение гетерозиса, </w:t>
      </w:r>
      <w:proofErr w:type="spellStart"/>
      <w:r w:rsidRPr="00BB0B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полиплоидов</w:t>
      </w:r>
      <w:proofErr w:type="spellEnd"/>
      <w:r w:rsidRPr="00BB0B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отдаленных гибридов; действие искусственного, движущего и стабилизирующего отбора; географическое и экологическое видообразование;</w:t>
      </w:r>
      <w:proofErr w:type="gramEnd"/>
      <w:r w:rsidRPr="00BB0B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формирование приспособленности к среде обитания; круговорот веществ и превращение энергии в экосистемах и биосфере; эволюция биосферы;</w:t>
      </w:r>
    </w:p>
    <w:p w:rsidR="00BB0B41" w:rsidRPr="00BB0B41" w:rsidRDefault="00BB0B41" w:rsidP="00F7783D">
      <w:pPr>
        <w:numPr>
          <w:ilvl w:val="0"/>
          <w:numId w:val="14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0B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особенности строения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</w:p>
    <w:p w:rsidR="00BB0B41" w:rsidRPr="00BB0B41" w:rsidRDefault="00BB0B41" w:rsidP="00F7783D">
      <w:pPr>
        <w:numPr>
          <w:ilvl w:val="0"/>
          <w:numId w:val="14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0B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причины эволюции, изменяемости видов наследственных заболеваний, мутаций; устойчивости, </w:t>
      </w:r>
      <w:proofErr w:type="spellStart"/>
      <w:r w:rsidRPr="00BB0B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BB0B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саморазвития и смены экосистем.</w:t>
      </w:r>
    </w:p>
    <w:p w:rsidR="00BB0B41" w:rsidRPr="00BB0B41" w:rsidRDefault="00BB0B41" w:rsidP="00F7783D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B0B4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BB0B41" w:rsidRPr="00BB0B41" w:rsidRDefault="00BB0B41" w:rsidP="00F7783D">
      <w:pPr>
        <w:numPr>
          <w:ilvl w:val="0"/>
          <w:numId w:val="14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F778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объяснять:</w:t>
      </w:r>
      <w:r w:rsidRPr="00BB0B4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B0B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BB0B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BB0B41" w:rsidRPr="00BB0B41" w:rsidRDefault="00BB0B41" w:rsidP="00F7783D">
      <w:pPr>
        <w:numPr>
          <w:ilvl w:val="0"/>
          <w:numId w:val="14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0B4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изучать  биологические объекты и процессы: </w:t>
      </w:r>
      <w:r w:rsidRPr="00BB0B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BB0B41" w:rsidRPr="00BB0B41" w:rsidRDefault="00BB0B41" w:rsidP="00F7783D">
      <w:pPr>
        <w:numPr>
          <w:ilvl w:val="0"/>
          <w:numId w:val="14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0B4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распознавать и описывать:</w:t>
      </w:r>
      <w:r w:rsidRPr="00BB0B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BB0B41" w:rsidRPr="00BB0B41" w:rsidRDefault="00BB0B41" w:rsidP="00F7783D">
      <w:pPr>
        <w:numPr>
          <w:ilvl w:val="0"/>
          <w:numId w:val="14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0B4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сравнивать</w:t>
      </w:r>
      <w:r w:rsidRPr="00BB0B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BB0B41" w:rsidRPr="00BB0B41" w:rsidRDefault="00BB0B41" w:rsidP="00F7783D">
      <w:pPr>
        <w:numPr>
          <w:ilvl w:val="0"/>
          <w:numId w:val="14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0B4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определять</w:t>
      </w:r>
      <w:r w:rsidRPr="00BB0B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BB0B41" w:rsidRPr="00BB0B41" w:rsidRDefault="00BB0B41" w:rsidP="00F7783D">
      <w:pPr>
        <w:numPr>
          <w:ilvl w:val="0"/>
          <w:numId w:val="14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0B4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анализировать и оценивать</w:t>
      </w:r>
      <w:r w:rsidRPr="00BB0B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BB0B41" w:rsidRPr="00BB0B41" w:rsidRDefault="00BB0B41" w:rsidP="00F7783D">
      <w:pPr>
        <w:numPr>
          <w:ilvl w:val="0"/>
          <w:numId w:val="14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0B4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проводить самостоятельный поиск биологической информации:</w:t>
      </w:r>
      <w:r w:rsidRPr="00BB0B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BB0B41" w:rsidRPr="00BB0B41" w:rsidRDefault="00BB0B41" w:rsidP="00F7783D">
      <w:pPr>
        <w:tabs>
          <w:tab w:val="num" w:pos="915"/>
        </w:tabs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0B4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="00F778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(быть компетентным в области </w:t>
      </w:r>
      <w:r w:rsidRPr="00BB0B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рационального природопользования, защиты окружающей среды и сохранения собственного здоровья):</w:t>
      </w:r>
    </w:p>
    <w:p w:rsidR="00BB0B41" w:rsidRPr="00BB0B41" w:rsidRDefault="00BB0B41" w:rsidP="00F7783D">
      <w:pPr>
        <w:numPr>
          <w:ilvl w:val="0"/>
          <w:numId w:val="14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0B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соблюдать и обосновывать правила поведения в окружающей среде и обеспечения безопасности собственной жизнедеятельности в чрезвычайных ситуациях природного и техногенного характера, меры профилактики распространения вирусных (в том числе ВИЧ-инфекции) и других заболеваний;</w:t>
      </w:r>
    </w:p>
    <w:p w:rsidR="00BB0B41" w:rsidRPr="00BB0B41" w:rsidRDefault="00BB0B41" w:rsidP="00F7783D">
      <w:pPr>
        <w:numPr>
          <w:ilvl w:val="0"/>
          <w:numId w:val="14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0B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оказывать первую помощь при обморожениях, ожогах, травмах; поражении электрическим током, молнией; спасении утопающего;</w:t>
      </w:r>
    </w:p>
    <w:p w:rsidR="00BB0B41" w:rsidRPr="00BB0B41" w:rsidRDefault="00BB0B41" w:rsidP="00F7783D">
      <w:pPr>
        <w:numPr>
          <w:ilvl w:val="0"/>
          <w:numId w:val="14"/>
        </w:num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0B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4B4CF2" w:rsidRDefault="004B4CF2" w:rsidP="00F7783D">
      <w:pPr>
        <w:tabs>
          <w:tab w:val="num" w:pos="915"/>
        </w:tabs>
        <w:ind w:left="567" w:firstLine="709"/>
        <w:jc w:val="both"/>
      </w:pPr>
    </w:p>
    <w:sectPr w:rsidR="004B4CF2" w:rsidSect="00F942C0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25" w:rsidRDefault="00713125" w:rsidP="00CD7BD3">
      <w:pPr>
        <w:spacing w:after="0" w:line="240" w:lineRule="auto"/>
      </w:pPr>
      <w:r>
        <w:separator/>
      </w:r>
    </w:p>
  </w:endnote>
  <w:endnote w:type="continuationSeparator" w:id="0">
    <w:p w:rsidR="00713125" w:rsidRDefault="00713125" w:rsidP="00CD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25" w:rsidRDefault="00713125" w:rsidP="00CD7BD3">
      <w:pPr>
        <w:spacing w:after="0" w:line="240" w:lineRule="auto"/>
      </w:pPr>
      <w:r>
        <w:separator/>
      </w:r>
    </w:p>
  </w:footnote>
  <w:footnote w:type="continuationSeparator" w:id="0">
    <w:p w:rsidR="00713125" w:rsidRDefault="00713125" w:rsidP="00CD7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2CCAEA"/>
    <w:lvl w:ilvl="0">
      <w:numFmt w:val="bullet"/>
      <w:lvlText w:val="*"/>
      <w:lvlJc w:val="left"/>
    </w:lvl>
  </w:abstractNum>
  <w:abstractNum w:abstractNumId="1">
    <w:nsid w:val="015E104D"/>
    <w:multiLevelType w:val="singleLevel"/>
    <w:tmpl w:val="2F16E9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828257B"/>
    <w:multiLevelType w:val="hybridMultilevel"/>
    <w:tmpl w:val="2A12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F39E8"/>
    <w:multiLevelType w:val="hybridMultilevel"/>
    <w:tmpl w:val="6A92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34ACC"/>
    <w:multiLevelType w:val="hybridMultilevel"/>
    <w:tmpl w:val="4E42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05154"/>
    <w:multiLevelType w:val="singleLevel"/>
    <w:tmpl w:val="2F16E9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7565125"/>
    <w:multiLevelType w:val="hybridMultilevel"/>
    <w:tmpl w:val="22462700"/>
    <w:lvl w:ilvl="0" w:tplc="2FCE5C58">
      <w:numFmt w:val="bullet"/>
      <w:lvlText w:val=""/>
      <w:lvlJc w:val="left"/>
      <w:pPr>
        <w:tabs>
          <w:tab w:val="num" w:pos="915"/>
        </w:tabs>
        <w:ind w:left="915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083E61"/>
    <w:multiLevelType w:val="singleLevel"/>
    <w:tmpl w:val="BAAE3B0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56177765"/>
    <w:multiLevelType w:val="hybridMultilevel"/>
    <w:tmpl w:val="6F60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573A5"/>
    <w:multiLevelType w:val="singleLevel"/>
    <w:tmpl w:val="91FE66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CAB2EC8"/>
    <w:multiLevelType w:val="hybridMultilevel"/>
    <w:tmpl w:val="DA023FD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44D"/>
    <w:rsid w:val="00170A4E"/>
    <w:rsid w:val="002D6E39"/>
    <w:rsid w:val="00344A2C"/>
    <w:rsid w:val="003C35E4"/>
    <w:rsid w:val="00483B16"/>
    <w:rsid w:val="004B4CF2"/>
    <w:rsid w:val="00561897"/>
    <w:rsid w:val="005E320F"/>
    <w:rsid w:val="006C204E"/>
    <w:rsid w:val="006E49DB"/>
    <w:rsid w:val="00713125"/>
    <w:rsid w:val="008F6D87"/>
    <w:rsid w:val="00952285"/>
    <w:rsid w:val="00A8634F"/>
    <w:rsid w:val="00AE23A9"/>
    <w:rsid w:val="00B8544D"/>
    <w:rsid w:val="00BB0B41"/>
    <w:rsid w:val="00CD7BD3"/>
    <w:rsid w:val="00E11526"/>
    <w:rsid w:val="00EF77D8"/>
    <w:rsid w:val="00F13E07"/>
    <w:rsid w:val="00F7783D"/>
    <w:rsid w:val="00F942C0"/>
    <w:rsid w:val="00FA05B1"/>
    <w:rsid w:val="00F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42C0"/>
  </w:style>
  <w:style w:type="table" w:styleId="a3">
    <w:name w:val="Table Grid"/>
    <w:basedOn w:val="a1"/>
    <w:uiPriority w:val="59"/>
    <w:rsid w:val="00F9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2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2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942C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D7BD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7B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Кабинет биологии</cp:lastModifiedBy>
  <cp:revision>17</cp:revision>
  <cp:lastPrinted>2016-09-06T12:52:00Z</cp:lastPrinted>
  <dcterms:created xsi:type="dcterms:W3CDTF">2016-08-27T13:42:00Z</dcterms:created>
  <dcterms:modified xsi:type="dcterms:W3CDTF">2016-09-07T12:29:00Z</dcterms:modified>
</cp:coreProperties>
</file>